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28" w:rsidRDefault="005E2428" w:rsidP="000429FA">
      <w:pPr>
        <w:spacing w:line="240" w:lineRule="auto"/>
        <w:jc w:val="center"/>
        <w:rPr>
          <w:sz w:val="23"/>
          <w:szCs w:val="23"/>
        </w:rPr>
      </w:pPr>
      <w:bookmarkStart w:id="0" w:name="_GoBack"/>
      <w:bookmarkEnd w:id="0"/>
    </w:p>
    <w:p w:rsidR="00F85D69" w:rsidRPr="00BF2EF4" w:rsidRDefault="00F85D69" w:rsidP="00F85D69">
      <w:pPr>
        <w:pStyle w:val="Intestazione"/>
        <w:jc w:val="center"/>
      </w:pPr>
      <w:r>
        <w:rPr>
          <w:noProof/>
        </w:rPr>
        <w:drawing>
          <wp:inline distT="0" distB="0" distL="0" distR="0">
            <wp:extent cx="4248150" cy="3000375"/>
            <wp:effectExtent l="19050" t="0" r="0" b="0"/>
            <wp:docPr id="2" name="Immagine 1" descr="logo nuov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ovissimo"/>
                    <pic:cNvPicPr>
                      <a:picLocks noChangeAspect="1" noChangeArrowheads="1"/>
                    </pic:cNvPicPr>
                  </pic:nvPicPr>
                  <pic:blipFill>
                    <a:blip r:embed="rId4" cstate="print"/>
                    <a:srcRect/>
                    <a:stretch>
                      <a:fillRect/>
                    </a:stretch>
                  </pic:blipFill>
                  <pic:spPr bwMode="auto">
                    <a:xfrm>
                      <a:off x="0" y="0"/>
                      <a:ext cx="4248150" cy="3000375"/>
                    </a:xfrm>
                    <a:prstGeom prst="rect">
                      <a:avLst/>
                    </a:prstGeom>
                    <a:noFill/>
                    <a:ln w="9525">
                      <a:noFill/>
                      <a:miter lim="800000"/>
                      <a:headEnd/>
                      <a:tailEnd/>
                    </a:ln>
                  </pic:spPr>
                </pic:pic>
              </a:graphicData>
            </a:graphic>
          </wp:inline>
        </w:drawing>
      </w:r>
    </w:p>
    <w:p w:rsidR="00F85D69" w:rsidRPr="00DE7C6C" w:rsidRDefault="00F85D69" w:rsidP="00EC085C">
      <w:pPr>
        <w:autoSpaceDE w:val="0"/>
        <w:autoSpaceDN w:val="0"/>
        <w:adjustRightInd w:val="0"/>
        <w:jc w:val="center"/>
        <w:rPr>
          <w:rFonts w:ascii="Avenir-BookOblique" w:hAnsi="Avenir-BookOblique" w:cs="Avenir-BookOblique"/>
          <w:i/>
          <w:iCs/>
          <w:color w:val="000066"/>
          <w:sz w:val="32"/>
          <w:szCs w:val="32"/>
          <w:lang w:bidi="hi-IN"/>
        </w:rPr>
      </w:pPr>
      <w:r w:rsidRPr="00DE7C6C">
        <w:rPr>
          <w:rFonts w:ascii="Avenir-BookOblique" w:hAnsi="Avenir-BookOblique" w:cs="Avenir-BookOblique"/>
          <w:i/>
          <w:iCs/>
          <w:color w:val="000066"/>
          <w:sz w:val="32"/>
          <w:szCs w:val="32"/>
          <w:lang w:bidi="hi-IN"/>
        </w:rPr>
        <w:t>ASSOCIAZIONE CULTURALE</w:t>
      </w:r>
    </w:p>
    <w:p w:rsidR="00F85D69" w:rsidRPr="00DE7C6C" w:rsidRDefault="00F85D69" w:rsidP="00EC085C">
      <w:pPr>
        <w:autoSpaceDE w:val="0"/>
        <w:autoSpaceDN w:val="0"/>
        <w:adjustRightInd w:val="0"/>
        <w:jc w:val="center"/>
        <w:rPr>
          <w:rFonts w:ascii="Avenir-Book" w:hAnsi="Avenir-Book" w:cs="Avenir-Book"/>
          <w:color w:val="000066"/>
          <w:sz w:val="32"/>
          <w:szCs w:val="32"/>
          <w:lang w:bidi="hi-IN"/>
        </w:rPr>
      </w:pPr>
      <w:r w:rsidRPr="00DE7C6C">
        <w:rPr>
          <w:rFonts w:ascii="Avenir-Book" w:hAnsi="Avenir-Book" w:cs="Avenir-Book"/>
          <w:color w:val="000066"/>
          <w:sz w:val="32"/>
          <w:szCs w:val="32"/>
          <w:lang w:bidi="hi-IN"/>
        </w:rPr>
        <w:t>“G. TURRISI COLONNA” – ONLUS</w:t>
      </w:r>
    </w:p>
    <w:p w:rsidR="00F85D69" w:rsidRPr="00DE7C6C" w:rsidRDefault="00F85D69" w:rsidP="00EC085C">
      <w:pPr>
        <w:autoSpaceDE w:val="0"/>
        <w:autoSpaceDN w:val="0"/>
        <w:adjustRightInd w:val="0"/>
        <w:jc w:val="center"/>
        <w:rPr>
          <w:rFonts w:ascii="Avenir-Book" w:hAnsi="Avenir-Book" w:cs="Avenir-Book"/>
          <w:b/>
          <w:bCs/>
          <w:color w:val="000066"/>
          <w:lang w:bidi="hi-IN"/>
        </w:rPr>
      </w:pPr>
      <w:r w:rsidRPr="00DE7C6C">
        <w:rPr>
          <w:rFonts w:ascii="Avenir-Book" w:hAnsi="Avenir-Book" w:cs="Avenir-Book"/>
          <w:b/>
          <w:bCs/>
          <w:color w:val="000066"/>
          <w:lang w:bidi="hi-IN"/>
        </w:rPr>
        <w:t>Sede legale: v.le XX Settembre, 45 – 95128 CATANIA</w:t>
      </w:r>
    </w:p>
    <w:p w:rsidR="00F85D69" w:rsidRPr="00DE7C6C" w:rsidRDefault="001A2771" w:rsidP="00EC085C">
      <w:pPr>
        <w:autoSpaceDE w:val="0"/>
        <w:autoSpaceDN w:val="0"/>
        <w:adjustRightInd w:val="0"/>
        <w:jc w:val="center"/>
        <w:rPr>
          <w:rFonts w:ascii="Avenir-Book" w:hAnsi="Avenir-Book" w:cs="Avenir-Book"/>
          <w:b/>
          <w:bCs/>
          <w:color w:val="000066"/>
          <w:lang w:bidi="hi-IN"/>
        </w:rPr>
      </w:pPr>
      <w:r>
        <w:rPr>
          <w:rFonts w:ascii="Avenir-Book" w:hAnsi="Avenir-Book" w:cs="Avenir-Book"/>
          <w:b/>
          <w:bCs/>
          <w:color w:val="000066"/>
          <w:lang w:bidi="hi-IN"/>
        </w:rPr>
        <w:t xml:space="preserve">C odi c e F i s c a l e </w:t>
      </w:r>
      <w:r w:rsidR="00F85D69" w:rsidRPr="00DE7C6C">
        <w:rPr>
          <w:rFonts w:ascii="Avenir-Book" w:hAnsi="Avenir-Book" w:cs="Avenir-Book"/>
          <w:b/>
          <w:bCs/>
          <w:color w:val="000066"/>
          <w:lang w:bidi="hi-IN"/>
        </w:rPr>
        <w:t xml:space="preserve"> 9 3 1 9 6 0 0 0 8 7 6</w:t>
      </w:r>
    </w:p>
    <w:p w:rsidR="00F85D69" w:rsidRDefault="00F85D69" w:rsidP="000429FA">
      <w:pPr>
        <w:spacing w:line="240" w:lineRule="auto"/>
        <w:jc w:val="center"/>
        <w:rPr>
          <w:sz w:val="24"/>
          <w:szCs w:val="24"/>
        </w:rPr>
      </w:pPr>
    </w:p>
    <w:p w:rsidR="00F85D69" w:rsidRDefault="00F85D69" w:rsidP="000429FA">
      <w:pPr>
        <w:spacing w:line="240" w:lineRule="auto"/>
        <w:jc w:val="center"/>
        <w:rPr>
          <w:sz w:val="24"/>
          <w:szCs w:val="24"/>
        </w:rPr>
      </w:pPr>
    </w:p>
    <w:p w:rsidR="00F85D69" w:rsidRDefault="00F85D69" w:rsidP="000429FA">
      <w:pPr>
        <w:spacing w:line="240" w:lineRule="auto"/>
        <w:jc w:val="center"/>
        <w:rPr>
          <w:sz w:val="24"/>
          <w:szCs w:val="24"/>
        </w:rPr>
      </w:pPr>
    </w:p>
    <w:p w:rsidR="00B35C06" w:rsidRPr="00586C71" w:rsidRDefault="00B35C06" w:rsidP="000429FA">
      <w:pPr>
        <w:spacing w:line="240" w:lineRule="auto"/>
        <w:jc w:val="center"/>
        <w:rPr>
          <w:rFonts w:ascii="Times New Roman" w:eastAsia="Calibri" w:hAnsi="Times New Roman" w:cs="Times New Roman"/>
          <w:b/>
          <w:sz w:val="28"/>
          <w:szCs w:val="28"/>
        </w:rPr>
      </w:pPr>
      <w:r w:rsidRPr="00586C71">
        <w:rPr>
          <w:rFonts w:ascii="Times New Roman" w:eastAsia="Calibri" w:hAnsi="Times New Roman" w:cs="Times New Roman"/>
          <w:b/>
          <w:sz w:val="28"/>
          <w:szCs w:val="28"/>
        </w:rPr>
        <w:t>BANDO PER L’ASSEGNAZIONE DI N°</w:t>
      </w:r>
      <w:r w:rsidR="00E267D9" w:rsidRPr="00586C71">
        <w:rPr>
          <w:rFonts w:ascii="Times New Roman" w:eastAsia="Calibri" w:hAnsi="Times New Roman" w:cs="Times New Roman"/>
          <w:b/>
          <w:sz w:val="28"/>
          <w:szCs w:val="28"/>
        </w:rPr>
        <w:t>12</w:t>
      </w:r>
      <w:r w:rsidRPr="00586C71">
        <w:rPr>
          <w:rFonts w:ascii="Times New Roman" w:eastAsia="Calibri" w:hAnsi="Times New Roman" w:cs="Times New Roman"/>
          <w:b/>
          <w:sz w:val="28"/>
          <w:szCs w:val="28"/>
        </w:rPr>
        <w:t>BORSE DI STUDIO</w:t>
      </w:r>
    </w:p>
    <w:p w:rsidR="00306C87" w:rsidRDefault="00B35C06" w:rsidP="00B72546">
      <w:pPr>
        <w:pStyle w:val="Paragrafoelenco"/>
        <w:ind w:left="0"/>
        <w:jc w:val="both"/>
        <w:rPr>
          <w:rFonts w:ascii="Times New Roman" w:hAnsi="Times New Roman"/>
          <w:sz w:val="28"/>
          <w:szCs w:val="28"/>
        </w:rPr>
      </w:pPr>
      <w:r w:rsidRPr="001A2771">
        <w:rPr>
          <w:rFonts w:ascii="Times New Roman" w:hAnsi="Times New Roman"/>
          <w:sz w:val="28"/>
          <w:szCs w:val="28"/>
        </w:rPr>
        <w:t>L’Associazione culturale “G. Turrisi Colonna” – ONLUS, in conformità con quanto  stabilito nel proprio statuto</w:t>
      </w:r>
      <w:r w:rsidR="00306C87">
        <w:rPr>
          <w:rFonts w:ascii="Times New Roman" w:hAnsi="Times New Roman"/>
          <w:sz w:val="28"/>
          <w:szCs w:val="28"/>
        </w:rPr>
        <w:t>,</w:t>
      </w:r>
      <w:r w:rsidR="00B72546" w:rsidRPr="001A2771">
        <w:rPr>
          <w:rFonts w:ascii="Times New Roman" w:hAnsi="Times New Roman"/>
          <w:sz w:val="28"/>
          <w:szCs w:val="28"/>
        </w:rPr>
        <w:t xml:space="preserve">  informa che saranno assegnate </w:t>
      </w:r>
    </w:p>
    <w:p w:rsidR="00306C87" w:rsidRDefault="00306C87" w:rsidP="00B72546">
      <w:pPr>
        <w:pStyle w:val="Paragrafoelenco"/>
        <w:ind w:left="0"/>
        <w:jc w:val="both"/>
        <w:rPr>
          <w:rFonts w:ascii="Times New Roman" w:hAnsi="Times New Roman"/>
          <w:sz w:val="28"/>
          <w:szCs w:val="28"/>
        </w:rPr>
      </w:pPr>
    </w:p>
    <w:p w:rsidR="00306C87" w:rsidRDefault="00306C87" w:rsidP="00B72546">
      <w:pPr>
        <w:pStyle w:val="Paragrafoelenco"/>
        <w:ind w:left="0"/>
        <w:jc w:val="both"/>
        <w:rPr>
          <w:rFonts w:ascii="Times New Roman" w:hAnsi="Times New Roman"/>
          <w:sz w:val="28"/>
          <w:szCs w:val="28"/>
        </w:rPr>
      </w:pPr>
      <w:r>
        <w:rPr>
          <w:rFonts w:ascii="Times New Roman" w:hAnsi="Times New Roman"/>
          <w:sz w:val="28"/>
          <w:szCs w:val="28"/>
        </w:rPr>
        <w:t>● SEZIONE 1.</w:t>
      </w:r>
    </w:p>
    <w:p w:rsidR="00306C87" w:rsidRDefault="00306C87" w:rsidP="00B72546">
      <w:pPr>
        <w:pStyle w:val="Paragrafoelenco"/>
        <w:ind w:left="0"/>
        <w:jc w:val="both"/>
        <w:rPr>
          <w:rFonts w:ascii="Times New Roman" w:hAnsi="Times New Roman"/>
          <w:sz w:val="28"/>
          <w:szCs w:val="28"/>
        </w:rPr>
      </w:pPr>
      <w:r>
        <w:rPr>
          <w:rFonts w:ascii="Times New Roman" w:hAnsi="Times New Roman"/>
          <w:sz w:val="28"/>
          <w:szCs w:val="28"/>
        </w:rPr>
        <w:t xml:space="preserve"> n.5 borse di studio</w:t>
      </w:r>
      <w:r w:rsidR="00B72546" w:rsidRPr="001A2771">
        <w:rPr>
          <w:rFonts w:ascii="Times New Roman" w:hAnsi="Times New Roman"/>
          <w:sz w:val="28"/>
          <w:szCs w:val="28"/>
        </w:rPr>
        <w:t xml:space="preserve"> dell’importo di</w:t>
      </w:r>
      <w:r>
        <w:rPr>
          <w:rFonts w:ascii="Times New Roman" w:hAnsi="Times New Roman"/>
          <w:sz w:val="28"/>
          <w:szCs w:val="28"/>
        </w:rPr>
        <w:t xml:space="preserve"> € 400,00 ciascuna </w:t>
      </w:r>
      <w:r w:rsidR="00B72546" w:rsidRPr="001A2771">
        <w:rPr>
          <w:rFonts w:ascii="Times New Roman" w:hAnsi="Times New Roman"/>
          <w:sz w:val="28"/>
          <w:szCs w:val="28"/>
        </w:rPr>
        <w:t xml:space="preserve"> a studenti frequentanti </w:t>
      </w:r>
      <w:r w:rsidR="00C879C0">
        <w:rPr>
          <w:rFonts w:ascii="Times New Roman" w:hAnsi="Times New Roman"/>
          <w:sz w:val="28"/>
          <w:szCs w:val="28"/>
        </w:rPr>
        <w:t xml:space="preserve">nell’anno scolastico 2019/2020 </w:t>
      </w:r>
      <w:r w:rsidR="00B72546" w:rsidRPr="001A2771">
        <w:rPr>
          <w:rFonts w:ascii="Times New Roman" w:hAnsi="Times New Roman"/>
          <w:sz w:val="28"/>
          <w:szCs w:val="28"/>
        </w:rPr>
        <w:t>il quinto anno presso una scuola secondaria di secondo grado nelle province di Catania, E</w:t>
      </w:r>
      <w:r>
        <w:rPr>
          <w:rFonts w:ascii="Times New Roman" w:hAnsi="Times New Roman"/>
          <w:sz w:val="28"/>
          <w:szCs w:val="28"/>
        </w:rPr>
        <w:t>nna, Messina, Siracusa e Ragusa</w:t>
      </w:r>
    </w:p>
    <w:p w:rsidR="00306C87" w:rsidRDefault="00306C87" w:rsidP="00B72546">
      <w:pPr>
        <w:pStyle w:val="Paragrafoelenco"/>
        <w:ind w:left="0"/>
        <w:jc w:val="both"/>
        <w:rPr>
          <w:rFonts w:ascii="Times New Roman" w:hAnsi="Times New Roman"/>
          <w:sz w:val="28"/>
          <w:szCs w:val="28"/>
        </w:rPr>
      </w:pPr>
    </w:p>
    <w:p w:rsidR="00306C87" w:rsidRDefault="00306C87" w:rsidP="00B72546">
      <w:pPr>
        <w:pStyle w:val="Paragrafoelenco"/>
        <w:ind w:left="0"/>
        <w:jc w:val="both"/>
        <w:rPr>
          <w:rFonts w:ascii="Times New Roman" w:hAnsi="Times New Roman"/>
          <w:sz w:val="28"/>
          <w:szCs w:val="28"/>
        </w:rPr>
      </w:pPr>
      <w:r>
        <w:rPr>
          <w:rFonts w:ascii="Times New Roman" w:hAnsi="Times New Roman"/>
          <w:sz w:val="28"/>
          <w:szCs w:val="28"/>
        </w:rPr>
        <w:t>● SEZIONE 2</w:t>
      </w:r>
    </w:p>
    <w:p w:rsidR="00306C87" w:rsidRDefault="00306C87" w:rsidP="00B72546">
      <w:pPr>
        <w:pStyle w:val="Paragrafoelenco"/>
        <w:ind w:left="0"/>
        <w:jc w:val="both"/>
        <w:rPr>
          <w:rFonts w:ascii="Times New Roman" w:hAnsi="Times New Roman"/>
          <w:sz w:val="28"/>
          <w:szCs w:val="28"/>
        </w:rPr>
      </w:pPr>
      <w:r>
        <w:rPr>
          <w:rFonts w:ascii="Times New Roman" w:hAnsi="Times New Roman"/>
          <w:sz w:val="28"/>
          <w:szCs w:val="28"/>
        </w:rPr>
        <w:t xml:space="preserve">n.2 borse di studio </w:t>
      </w:r>
      <w:r w:rsidR="00B72546" w:rsidRPr="001A2771">
        <w:rPr>
          <w:rFonts w:ascii="Times New Roman" w:hAnsi="Times New Roman"/>
          <w:sz w:val="28"/>
          <w:szCs w:val="28"/>
        </w:rPr>
        <w:t xml:space="preserve">dell’importo di € 400,00 riservate a studenti frequentanti </w:t>
      </w:r>
      <w:r w:rsidR="00C879C0">
        <w:rPr>
          <w:rFonts w:ascii="Times New Roman" w:hAnsi="Times New Roman"/>
          <w:sz w:val="28"/>
          <w:szCs w:val="28"/>
        </w:rPr>
        <w:t xml:space="preserve">nell’anno scolastico 2019/2020 il quinto </w:t>
      </w:r>
      <w:r w:rsidR="00B72546" w:rsidRPr="001A2771">
        <w:rPr>
          <w:rFonts w:ascii="Times New Roman" w:hAnsi="Times New Roman"/>
          <w:sz w:val="28"/>
          <w:szCs w:val="28"/>
        </w:rPr>
        <w:t>anno</w:t>
      </w:r>
      <w:r>
        <w:rPr>
          <w:rFonts w:ascii="Times New Roman" w:hAnsi="Times New Roman"/>
          <w:sz w:val="28"/>
          <w:szCs w:val="28"/>
        </w:rPr>
        <w:t xml:space="preserve"> del Liceo “G. Turrisi Colonna”</w:t>
      </w:r>
      <w:r w:rsidR="00C74AE6">
        <w:rPr>
          <w:rFonts w:ascii="Times New Roman" w:hAnsi="Times New Roman"/>
          <w:sz w:val="28"/>
          <w:szCs w:val="28"/>
        </w:rPr>
        <w:t xml:space="preserve"> di Catania</w:t>
      </w:r>
    </w:p>
    <w:p w:rsidR="00306C87" w:rsidRDefault="00306C87" w:rsidP="00B72546">
      <w:pPr>
        <w:pStyle w:val="Paragrafoelenco"/>
        <w:ind w:left="0"/>
        <w:jc w:val="both"/>
        <w:rPr>
          <w:rFonts w:ascii="Times New Roman" w:hAnsi="Times New Roman"/>
          <w:sz w:val="28"/>
          <w:szCs w:val="28"/>
        </w:rPr>
      </w:pPr>
    </w:p>
    <w:p w:rsidR="00306C87" w:rsidRDefault="00306C87" w:rsidP="00B72546">
      <w:pPr>
        <w:pStyle w:val="Paragrafoelenco"/>
        <w:ind w:left="0"/>
        <w:jc w:val="both"/>
        <w:rPr>
          <w:rFonts w:ascii="Times New Roman" w:hAnsi="Times New Roman"/>
          <w:sz w:val="28"/>
          <w:szCs w:val="28"/>
        </w:rPr>
      </w:pPr>
      <w:r>
        <w:rPr>
          <w:rFonts w:ascii="Times New Roman" w:hAnsi="Times New Roman"/>
          <w:sz w:val="28"/>
          <w:szCs w:val="28"/>
        </w:rPr>
        <w:t>●SEZIONE 3</w:t>
      </w:r>
    </w:p>
    <w:p w:rsidR="00306C87" w:rsidRDefault="00306C87" w:rsidP="00B72546">
      <w:pPr>
        <w:pStyle w:val="Paragrafoelenco"/>
        <w:ind w:left="0"/>
        <w:jc w:val="both"/>
        <w:rPr>
          <w:rFonts w:ascii="Times New Roman" w:hAnsi="Times New Roman"/>
          <w:sz w:val="28"/>
          <w:szCs w:val="28"/>
        </w:rPr>
      </w:pPr>
      <w:r>
        <w:rPr>
          <w:rFonts w:ascii="Times New Roman" w:hAnsi="Times New Roman"/>
          <w:sz w:val="28"/>
          <w:szCs w:val="28"/>
        </w:rPr>
        <w:t>n. 5 borse di studio  dell'importo di  € 300,00 ciascuna a</w:t>
      </w:r>
      <w:r w:rsidR="00B72546" w:rsidRPr="001A2771">
        <w:rPr>
          <w:rFonts w:ascii="Times New Roman" w:hAnsi="Times New Roman"/>
          <w:sz w:val="28"/>
          <w:szCs w:val="28"/>
        </w:rPr>
        <w:t xml:space="preserve"> studenti frequentanti</w:t>
      </w:r>
      <w:r w:rsidR="00C879C0">
        <w:rPr>
          <w:rFonts w:ascii="Times New Roman" w:hAnsi="Times New Roman"/>
          <w:sz w:val="28"/>
          <w:szCs w:val="28"/>
        </w:rPr>
        <w:t xml:space="preserve"> nell’anno scolastico 2019/2020</w:t>
      </w:r>
      <w:r w:rsidR="00B72546" w:rsidRPr="001A2771">
        <w:rPr>
          <w:rFonts w:ascii="Times New Roman" w:hAnsi="Times New Roman"/>
          <w:sz w:val="28"/>
          <w:szCs w:val="28"/>
        </w:rPr>
        <w:t xml:space="preserve"> la terza classe presso una sc</w:t>
      </w:r>
      <w:r>
        <w:rPr>
          <w:rFonts w:ascii="Times New Roman" w:hAnsi="Times New Roman"/>
          <w:sz w:val="28"/>
          <w:szCs w:val="28"/>
        </w:rPr>
        <w:t>uola secondaria di primo grado</w:t>
      </w:r>
      <w:r w:rsidR="00C879C0">
        <w:rPr>
          <w:rFonts w:ascii="Times New Roman" w:hAnsi="Times New Roman"/>
          <w:sz w:val="28"/>
          <w:szCs w:val="28"/>
        </w:rPr>
        <w:t xml:space="preserve"> (scuola media) </w:t>
      </w:r>
      <w:r>
        <w:rPr>
          <w:rFonts w:ascii="Times New Roman" w:hAnsi="Times New Roman"/>
          <w:sz w:val="28"/>
          <w:szCs w:val="28"/>
        </w:rPr>
        <w:t>d</w:t>
      </w:r>
      <w:r w:rsidR="00B72546" w:rsidRPr="001A2771">
        <w:rPr>
          <w:rFonts w:ascii="Times New Roman" w:hAnsi="Times New Roman"/>
          <w:sz w:val="28"/>
          <w:szCs w:val="28"/>
        </w:rPr>
        <w:t>elle province di Catania, Enna, Messina, Siracusa e Ragusa.</w:t>
      </w:r>
    </w:p>
    <w:p w:rsidR="00306C87" w:rsidRDefault="00306C87" w:rsidP="00B72546">
      <w:pPr>
        <w:pStyle w:val="Paragrafoelenco"/>
        <w:ind w:left="0"/>
        <w:jc w:val="both"/>
        <w:rPr>
          <w:rFonts w:ascii="Times New Roman" w:hAnsi="Times New Roman"/>
          <w:sz w:val="28"/>
          <w:szCs w:val="28"/>
        </w:rPr>
      </w:pPr>
    </w:p>
    <w:p w:rsidR="00306C87" w:rsidRDefault="00306C87" w:rsidP="00B72546">
      <w:pPr>
        <w:pStyle w:val="Paragrafoelenco"/>
        <w:ind w:left="0"/>
        <w:jc w:val="both"/>
        <w:rPr>
          <w:rFonts w:ascii="Times New Roman" w:hAnsi="Times New Roman"/>
          <w:sz w:val="28"/>
          <w:szCs w:val="28"/>
        </w:rPr>
      </w:pPr>
    </w:p>
    <w:p w:rsidR="00586C71" w:rsidRDefault="00586C71" w:rsidP="00B72546">
      <w:pPr>
        <w:pStyle w:val="Paragrafoelenco"/>
        <w:ind w:left="0"/>
        <w:jc w:val="both"/>
        <w:rPr>
          <w:rFonts w:ascii="Times New Roman" w:hAnsi="Times New Roman"/>
          <w:b/>
          <w:sz w:val="28"/>
          <w:szCs w:val="28"/>
        </w:rPr>
      </w:pPr>
      <w:r w:rsidRPr="00586C71">
        <w:rPr>
          <w:rFonts w:ascii="Times New Roman" w:hAnsi="Times New Roman"/>
          <w:b/>
          <w:sz w:val="28"/>
          <w:szCs w:val="28"/>
        </w:rPr>
        <w:t>CONDIZIONI DI PARTECIPAZIONE AL CONCORSO PER L'EROGAZIONE DELLE BORSE DI STUDIO</w:t>
      </w:r>
    </w:p>
    <w:p w:rsidR="00586C71" w:rsidRPr="00586C71" w:rsidRDefault="00586C71" w:rsidP="00B72546">
      <w:pPr>
        <w:pStyle w:val="Paragrafoelenco"/>
        <w:ind w:left="0"/>
        <w:jc w:val="both"/>
        <w:rPr>
          <w:rFonts w:ascii="Times New Roman" w:hAnsi="Times New Roman"/>
          <w:b/>
          <w:sz w:val="28"/>
          <w:szCs w:val="28"/>
        </w:rPr>
      </w:pPr>
    </w:p>
    <w:p w:rsidR="00B72546" w:rsidRPr="001A2771" w:rsidRDefault="00B72546" w:rsidP="00B72546">
      <w:pPr>
        <w:pStyle w:val="Paragrafoelenco"/>
        <w:ind w:left="0"/>
        <w:jc w:val="both"/>
        <w:rPr>
          <w:rFonts w:ascii="Times New Roman" w:hAnsi="Times New Roman"/>
          <w:sz w:val="28"/>
          <w:szCs w:val="28"/>
        </w:rPr>
      </w:pPr>
      <w:r w:rsidRPr="001A2771">
        <w:rPr>
          <w:rFonts w:ascii="Times New Roman" w:hAnsi="Times New Roman"/>
          <w:sz w:val="28"/>
          <w:szCs w:val="28"/>
        </w:rPr>
        <w:t xml:space="preserve">Per potere partecipare al concorso è necessario che i candidati  abbiano conseguito per ciascuno dei  due anni scolastici precedenti  una  valutazione media  finale  (M) non inferiore agli  otto decimi. La graduatoria per l’assegnazione delle borse di studio verrà stilata secondo il seguente punteggio, determinato al fine di individuare gli alunni maggiormente meritevoli  e con minor ISEE: </w:t>
      </w:r>
    </w:p>
    <w:p w:rsidR="00B72546" w:rsidRPr="001A2771" w:rsidRDefault="00B72546" w:rsidP="00B72546">
      <w:pPr>
        <w:pStyle w:val="Paragrafoelenco"/>
        <w:ind w:left="0"/>
        <w:jc w:val="both"/>
        <w:rPr>
          <w:rFonts w:ascii="Times New Roman" w:hAnsi="Times New Roman"/>
          <w:sz w:val="28"/>
          <w:szCs w:val="28"/>
        </w:rPr>
      </w:pPr>
      <w:r w:rsidRPr="001A2771">
        <w:rPr>
          <w:rFonts w:ascii="Times New Roman" w:hAnsi="Times New Roman"/>
          <w:sz w:val="28"/>
          <w:szCs w:val="28"/>
        </w:rPr>
        <w:t xml:space="preserve">Merito: </w:t>
      </w:r>
    </w:p>
    <w:p w:rsidR="00B72546" w:rsidRDefault="00B72546" w:rsidP="00B72546">
      <w:pPr>
        <w:pStyle w:val="Paragrafoelenco"/>
        <w:ind w:left="0"/>
        <w:jc w:val="both"/>
        <w:rPr>
          <w:rFonts w:ascii="Arial" w:hAnsi="Arial" w:cs="Arial"/>
          <w:sz w:val="24"/>
          <w:szCs w:val="24"/>
        </w:rPr>
      </w:pPr>
      <w:r>
        <w:rPr>
          <w:rFonts w:ascii="Arial" w:hAnsi="Arial" w:cs="Arial"/>
          <w:sz w:val="24"/>
          <w:szCs w:val="24"/>
        </w:rPr>
        <w:t xml:space="preserve">a)    </w:t>
      </w:r>
      <w:r>
        <w:rPr>
          <w:rFonts w:ascii="Cambria Math" w:hAnsi="Cambria Math" w:cs="Arial"/>
          <w:i/>
          <w:sz w:val="24"/>
          <w:szCs w:val="24"/>
        </w:rPr>
        <w:t xml:space="preserve">M </w:t>
      </w:r>
      <w:r>
        <w:rPr>
          <w:rFonts w:ascii="Arial" w:hAnsi="Arial" w:cs="Arial"/>
          <w:sz w:val="24"/>
          <w:szCs w:val="24"/>
        </w:rPr>
        <w:t xml:space="preserve"> = 8                                  </w:t>
      </w:r>
      <w:r>
        <w:rPr>
          <w:rFonts w:ascii="Arial" w:hAnsi="Arial" w:cs="Arial"/>
          <w:sz w:val="24"/>
          <w:szCs w:val="24"/>
        </w:rPr>
        <w:tab/>
      </w:r>
      <w:r>
        <w:rPr>
          <w:rFonts w:ascii="Arial" w:hAnsi="Arial" w:cs="Arial"/>
          <w:sz w:val="24"/>
          <w:szCs w:val="24"/>
        </w:rPr>
        <w:tab/>
        <w:t xml:space="preserve">punti 10 </w:t>
      </w:r>
    </w:p>
    <w:p w:rsidR="00B72546" w:rsidRDefault="00B72546" w:rsidP="00B72546">
      <w:pPr>
        <w:pStyle w:val="Paragrafoelenco"/>
        <w:ind w:left="0"/>
        <w:jc w:val="both"/>
        <w:rPr>
          <w:rFonts w:ascii="Arial" w:hAnsi="Arial" w:cs="Arial"/>
          <w:sz w:val="24"/>
          <w:szCs w:val="24"/>
        </w:rPr>
      </w:pPr>
      <w:r>
        <w:rPr>
          <w:rFonts w:ascii="Arial" w:hAnsi="Arial" w:cs="Arial"/>
          <w:sz w:val="24"/>
          <w:szCs w:val="24"/>
        </w:rPr>
        <w:t>b)    8&lt;</w:t>
      </w:r>
      <w:r>
        <w:rPr>
          <w:rFonts w:ascii="Cambria Math" w:hAnsi="Cambria Math" w:cs="Arial"/>
          <w:sz w:val="24"/>
          <w:szCs w:val="24"/>
        </w:rPr>
        <w:t>𝑀</w:t>
      </w:r>
      <w:r>
        <w:rPr>
          <w:rFonts w:ascii="Arial" w:hAnsi="Arial" w:cs="Arial"/>
          <w:sz w:val="24"/>
          <w:szCs w:val="24"/>
        </w:rPr>
        <w:t xml:space="preserve"> ≤9                              </w:t>
      </w:r>
      <w:r>
        <w:rPr>
          <w:rFonts w:ascii="Arial" w:hAnsi="Arial" w:cs="Arial"/>
          <w:sz w:val="24"/>
          <w:szCs w:val="24"/>
        </w:rPr>
        <w:tab/>
      </w:r>
      <w:r>
        <w:rPr>
          <w:rFonts w:ascii="Arial" w:hAnsi="Arial" w:cs="Arial"/>
          <w:sz w:val="24"/>
          <w:szCs w:val="24"/>
        </w:rPr>
        <w:tab/>
        <w:t xml:space="preserve">punti 20 </w:t>
      </w:r>
    </w:p>
    <w:p w:rsidR="00B72546" w:rsidRDefault="00B72546" w:rsidP="00B72546">
      <w:pPr>
        <w:pStyle w:val="Paragrafoelenco"/>
        <w:ind w:left="0"/>
        <w:jc w:val="both"/>
        <w:rPr>
          <w:rFonts w:ascii="Arial" w:hAnsi="Arial" w:cs="Arial"/>
          <w:sz w:val="24"/>
          <w:szCs w:val="24"/>
        </w:rPr>
      </w:pPr>
      <w:r>
        <w:rPr>
          <w:rFonts w:ascii="Arial" w:hAnsi="Arial" w:cs="Arial"/>
          <w:sz w:val="24"/>
          <w:szCs w:val="24"/>
        </w:rPr>
        <w:t>c)    9&lt;</w:t>
      </w:r>
      <w:r>
        <w:rPr>
          <w:rFonts w:ascii="Cambria Math" w:hAnsi="Cambria Math" w:cs="Arial"/>
          <w:sz w:val="24"/>
          <w:szCs w:val="24"/>
        </w:rPr>
        <w:t>𝑀</w:t>
      </w:r>
      <w:r>
        <w:rPr>
          <w:rFonts w:ascii="Arial" w:hAnsi="Arial" w:cs="Arial"/>
          <w:sz w:val="24"/>
          <w:szCs w:val="24"/>
        </w:rPr>
        <w:t xml:space="preserve">&lt;10                             </w:t>
      </w:r>
      <w:r>
        <w:rPr>
          <w:rFonts w:ascii="Arial" w:hAnsi="Arial" w:cs="Arial"/>
          <w:sz w:val="24"/>
          <w:szCs w:val="24"/>
        </w:rPr>
        <w:tab/>
      </w:r>
      <w:r>
        <w:rPr>
          <w:rFonts w:ascii="Arial" w:hAnsi="Arial" w:cs="Arial"/>
          <w:sz w:val="24"/>
          <w:szCs w:val="24"/>
        </w:rPr>
        <w:tab/>
        <w:t xml:space="preserve">punti 30 </w:t>
      </w:r>
    </w:p>
    <w:p w:rsidR="00B72546" w:rsidRDefault="00B72546" w:rsidP="00B72546">
      <w:pPr>
        <w:pStyle w:val="Paragrafoelenco"/>
        <w:ind w:left="0"/>
        <w:jc w:val="both"/>
        <w:rPr>
          <w:rFonts w:ascii="Arial" w:hAnsi="Arial" w:cs="Arial"/>
          <w:sz w:val="24"/>
          <w:szCs w:val="24"/>
        </w:rPr>
      </w:pPr>
      <w:r>
        <w:rPr>
          <w:rFonts w:ascii="Arial" w:hAnsi="Arial" w:cs="Arial"/>
          <w:sz w:val="24"/>
          <w:szCs w:val="24"/>
        </w:rPr>
        <w:t xml:space="preserve">d)    </w:t>
      </w:r>
      <w:r>
        <w:rPr>
          <w:rFonts w:ascii="Cambria Math" w:hAnsi="Cambria Math" w:cs="Arial"/>
          <w:i/>
          <w:sz w:val="24"/>
          <w:szCs w:val="24"/>
        </w:rPr>
        <w:t>M</w:t>
      </w:r>
      <w:r>
        <w:rPr>
          <w:rFonts w:ascii="Arial" w:hAnsi="Arial" w:cs="Arial"/>
          <w:sz w:val="24"/>
          <w:szCs w:val="24"/>
        </w:rPr>
        <w:t xml:space="preserve">  = 10                                </w:t>
      </w:r>
      <w:r>
        <w:rPr>
          <w:rFonts w:ascii="Arial" w:hAnsi="Arial" w:cs="Arial"/>
          <w:sz w:val="24"/>
          <w:szCs w:val="24"/>
        </w:rPr>
        <w:tab/>
      </w:r>
      <w:r>
        <w:rPr>
          <w:rFonts w:ascii="Arial" w:hAnsi="Arial" w:cs="Arial"/>
          <w:sz w:val="24"/>
          <w:szCs w:val="24"/>
        </w:rPr>
        <w:tab/>
        <w:t xml:space="preserve">punti 40  </w:t>
      </w:r>
    </w:p>
    <w:p w:rsidR="00B72546" w:rsidRDefault="00B72546" w:rsidP="00B72546">
      <w:pPr>
        <w:rPr>
          <w:rFonts w:ascii="Arial" w:hAnsi="Arial" w:cs="Arial"/>
          <w:sz w:val="24"/>
          <w:szCs w:val="24"/>
        </w:rPr>
      </w:pPr>
    </w:p>
    <w:p w:rsidR="00B72546" w:rsidRDefault="00B72546" w:rsidP="00B72546">
      <w:pPr>
        <w:rPr>
          <w:rFonts w:ascii="Arial" w:hAnsi="Arial" w:cs="Arial"/>
          <w:sz w:val="24"/>
          <w:szCs w:val="24"/>
        </w:rPr>
      </w:pPr>
      <w:r>
        <w:rPr>
          <w:rFonts w:ascii="Arial" w:hAnsi="Arial" w:cs="Arial"/>
          <w:sz w:val="24"/>
          <w:szCs w:val="24"/>
        </w:rPr>
        <w:t>Attestazione ISEE:</w:t>
      </w:r>
    </w:p>
    <w:p w:rsidR="00B72546" w:rsidRDefault="00B72546" w:rsidP="00B72546">
      <w:pPr>
        <w:rPr>
          <w:rFonts w:ascii="Arial" w:hAnsi="Arial" w:cs="Arial"/>
          <w:sz w:val="24"/>
          <w:szCs w:val="24"/>
        </w:rPr>
      </w:pPr>
      <w:r>
        <w:rPr>
          <w:rFonts w:ascii="Arial" w:hAnsi="Arial" w:cs="Arial"/>
          <w:sz w:val="24"/>
          <w:szCs w:val="24"/>
        </w:rPr>
        <w:t xml:space="preserve">a)     &gt;  €  20.000,00                               punti 10 </w:t>
      </w:r>
    </w:p>
    <w:p w:rsidR="00B72546" w:rsidRDefault="00B72546" w:rsidP="00B72546">
      <w:pPr>
        <w:rPr>
          <w:rFonts w:ascii="Arial" w:hAnsi="Arial" w:cs="Arial"/>
          <w:sz w:val="24"/>
          <w:szCs w:val="24"/>
        </w:rPr>
      </w:pPr>
      <w:r>
        <w:rPr>
          <w:rFonts w:ascii="Arial" w:hAnsi="Arial" w:cs="Arial"/>
          <w:sz w:val="24"/>
          <w:szCs w:val="24"/>
        </w:rPr>
        <w:t xml:space="preserve">b)     da € 18.000,01 a €  20.000,00      </w:t>
      </w:r>
      <w:r>
        <w:rPr>
          <w:rFonts w:ascii="Arial" w:hAnsi="Arial" w:cs="Arial"/>
          <w:sz w:val="24"/>
          <w:szCs w:val="24"/>
        </w:rPr>
        <w:tab/>
        <w:t xml:space="preserve">punti 20 </w:t>
      </w:r>
    </w:p>
    <w:p w:rsidR="00B72546" w:rsidRDefault="00B72546" w:rsidP="00B72546">
      <w:pPr>
        <w:rPr>
          <w:rFonts w:ascii="Arial" w:hAnsi="Arial" w:cs="Arial"/>
          <w:sz w:val="24"/>
          <w:szCs w:val="24"/>
        </w:rPr>
      </w:pPr>
      <w:r>
        <w:rPr>
          <w:rFonts w:ascii="Arial" w:hAnsi="Arial" w:cs="Arial"/>
          <w:sz w:val="24"/>
          <w:szCs w:val="24"/>
        </w:rPr>
        <w:t xml:space="preserve">c)     da € 16.000,01 a €  18.000,00    </w:t>
      </w:r>
      <w:r>
        <w:rPr>
          <w:rFonts w:ascii="Arial" w:hAnsi="Arial" w:cs="Arial"/>
          <w:sz w:val="24"/>
          <w:szCs w:val="24"/>
        </w:rPr>
        <w:tab/>
        <w:t xml:space="preserve">punti 30 </w:t>
      </w:r>
    </w:p>
    <w:p w:rsidR="00B72546" w:rsidRDefault="00B72546" w:rsidP="00B72546">
      <w:pPr>
        <w:rPr>
          <w:rFonts w:ascii="Arial" w:hAnsi="Arial" w:cs="Arial"/>
          <w:sz w:val="24"/>
          <w:szCs w:val="24"/>
        </w:rPr>
      </w:pPr>
      <w:r>
        <w:rPr>
          <w:rFonts w:ascii="Arial" w:hAnsi="Arial" w:cs="Arial"/>
          <w:sz w:val="24"/>
          <w:szCs w:val="24"/>
        </w:rPr>
        <w:t xml:space="preserve">d)     da € 12.000,01 a €  16.000,00    </w:t>
      </w:r>
      <w:r>
        <w:rPr>
          <w:rFonts w:ascii="Arial" w:hAnsi="Arial" w:cs="Arial"/>
          <w:sz w:val="24"/>
          <w:szCs w:val="24"/>
        </w:rPr>
        <w:tab/>
        <w:t xml:space="preserve">punti 40 </w:t>
      </w:r>
    </w:p>
    <w:p w:rsidR="00B72546" w:rsidRDefault="00B72546" w:rsidP="00B72546">
      <w:pPr>
        <w:rPr>
          <w:rFonts w:ascii="Arial" w:hAnsi="Arial" w:cs="Arial"/>
          <w:sz w:val="24"/>
          <w:szCs w:val="24"/>
        </w:rPr>
      </w:pPr>
      <w:r>
        <w:rPr>
          <w:rFonts w:ascii="Arial" w:hAnsi="Arial" w:cs="Arial"/>
          <w:sz w:val="24"/>
          <w:szCs w:val="24"/>
        </w:rPr>
        <w:t xml:space="preserve">e)     da €  7.000,01 a €   12.000,00   </w:t>
      </w:r>
      <w:r>
        <w:rPr>
          <w:rFonts w:ascii="Arial" w:hAnsi="Arial" w:cs="Arial"/>
          <w:sz w:val="24"/>
          <w:szCs w:val="24"/>
        </w:rPr>
        <w:tab/>
        <w:t>punti 50</w:t>
      </w:r>
    </w:p>
    <w:p w:rsidR="00B72546" w:rsidRDefault="00B72546" w:rsidP="00B72546">
      <w:pPr>
        <w:rPr>
          <w:rFonts w:ascii="Arial" w:hAnsi="Arial" w:cs="Arial"/>
          <w:sz w:val="24"/>
          <w:szCs w:val="24"/>
        </w:rPr>
      </w:pPr>
      <w:r>
        <w:rPr>
          <w:rFonts w:ascii="Arial" w:hAnsi="Arial" w:cs="Arial"/>
          <w:sz w:val="24"/>
          <w:szCs w:val="24"/>
        </w:rPr>
        <w:t xml:space="preserve"> f)     &lt;€  7.000,00                    </w:t>
      </w:r>
      <w:r>
        <w:rPr>
          <w:rFonts w:ascii="Arial" w:hAnsi="Arial" w:cs="Arial"/>
          <w:sz w:val="24"/>
          <w:szCs w:val="24"/>
        </w:rPr>
        <w:tab/>
      </w:r>
      <w:r>
        <w:rPr>
          <w:rFonts w:ascii="Arial" w:hAnsi="Arial" w:cs="Arial"/>
          <w:sz w:val="24"/>
          <w:szCs w:val="24"/>
        </w:rPr>
        <w:tab/>
        <w:t xml:space="preserve">punti 60 </w:t>
      </w:r>
    </w:p>
    <w:p w:rsidR="00586C71" w:rsidRPr="00C879C0" w:rsidRDefault="00B72546" w:rsidP="00B72546">
      <w:pPr>
        <w:jc w:val="both"/>
        <w:rPr>
          <w:rFonts w:ascii="Arial" w:hAnsi="Arial" w:cs="Arial"/>
          <w:sz w:val="28"/>
          <w:szCs w:val="28"/>
        </w:rPr>
      </w:pPr>
      <w:r w:rsidRPr="00C879C0">
        <w:rPr>
          <w:rFonts w:ascii="Arial" w:hAnsi="Arial" w:cs="Arial"/>
          <w:sz w:val="24"/>
          <w:szCs w:val="24"/>
        </w:rPr>
        <w:t>A parità di punteggio complessivo  la borsa di studio sarà assegnata  allo studente che avrà riportato una media di voti superiore e in caso di ulteriore parit</w:t>
      </w:r>
      <w:r w:rsidR="00D912D3" w:rsidRPr="00C879C0">
        <w:rPr>
          <w:rFonts w:ascii="Arial" w:hAnsi="Arial" w:cs="Arial"/>
          <w:sz w:val="24"/>
          <w:szCs w:val="24"/>
        </w:rPr>
        <w:t xml:space="preserve">à, allo studente più giovane; </w:t>
      </w:r>
      <w:r w:rsidRPr="00C879C0">
        <w:rPr>
          <w:rFonts w:ascii="Arial" w:hAnsi="Arial" w:cs="Arial"/>
          <w:sz w:val="24"/>
          <w:szCs w:val="24"/>
        </w:rPr>
        <w:t>alla domanda di partecipazione dovranno essere allegate le schede di valutazione relative alle due classi precedenti freque</w:t>
      </w:r>
      <w:r w:rsidR="00D912D3" w:rsidRPr="00C879C0">
        <w:rPr>
          <w:rFonts w:ascii="Arial" w:hAnsi="Arial" w:cs="Arial"/>
          <w:sz w:val="24"/>
          <w:szCs w:val="24"/>
        </w:rPr>
        <w:t>ntate negli anni scolastici 201</w:t>
      </w:r>
      <w:r w:rsidR="00C879C0" w:rsidRPr="00C879C0">
        <w:rPr>
          <w:rFonts w:ascii="Arial" w:hAnsi="Arial" w:cs="Arial"/>
          <w:sz w:val="24"/>
          <w:szCs w:val="24"/>
        </w:rPr>
        <w:t>7</w:t>
      </w:r>
      <w:r w:rsidR="00D912D3" w:rsidRPr="00C879C0">
        <w:rPr>
          <w:rFonts w:ascii="Arial" w:hAnsi="Arial" w:cs="Arial"/>
          <w:sz w:val="24"/>
          <w:szCs w:val="24"/>
        </w:rPr>
        <w:t>/1</w:t>
      </w:r>
      <w:r w:rsidR="00C879C0" w:rsidRPr="00C879C0">
        <w:rPr>
          <w:rFonts w:ascii="Arial" w:hAnsi="Arial" w:cs="Arial"/>
          <w:sz w:val="24"/>
          <w:szCs w:val="24"/>
        </w:rPr>
        <w:t>8</w:t>
      </w:r>
      <w:r w:rsidRPr="00C879C0">
        <w:rPr>
          <w:rFonts w:ascii="Arial" w:hAnsi="Arial" w:cs="Arial"/>
          <w:sz w:val="24"/>
          <w:szCs w:val="24"/>
        </w:rPr>
        <w:t xml:space="preserve"> e </w:t>
      </w:r>
      <w:r w:rsidR="00D912D3" w:rsidRPr="00C879C0">
        <w:rPr>
          <w:rFonts w:ascii="Arial" w:hAnsi="Arial" w:cs="Arial"/>
          <w:sz w:val="24"/>
          <w:szCs w:val="24"/>
        </w:rPr>
        <w:t>201</w:t>
      </w:r>
      <w:r w:rsidR="00C879C0" w:rsidRPr="00C879C0">
        <w:rPr>
          <w:rFonts w:ascii="Arial" w:hAnsi="Arial" w:cs="Arial"/>
          <w:sz w:val="24"/>
          <w:szCs w:val="24"/>
        </w:rPr>
        <w:t>8</w:t>
      </w:r>
      <w:r w:rsidR="00D912D3" w:rsidRPr="00C879C0">
        <w:rPr>
          <w:rFonts w:ascii="Arial" w:hAnsi="Arial" w:cs="Arial"/>
          <w:sz w:val="24"/>
          <w:szCs w:val="24"/>
        </w:rPr>
        <w:t>/1</w:t>
      </w:r>
      <w:r w:rsidR="00C879C0" w:rsidRPr="00C879C0">
        <w:rPr>
          <w:rFonts w:ascii="Arial" w:hAnsi="Arial" w:cs="Arial"/>
          <w:sz w:val="24"/>
          <w:szCs w:val="24"/>
        </w:rPr>
        <w:t>9</w:t>
      </w:r>
      <w:r w:rsidR="00D912D3" w:rsidRPr="00C879C0">
        <w:rPr>
          <w:rFonts w:ascii="Arial" w:hAnsi="Arial" w:cs="Arial"/>
          <w:sz w:val="24"/>
          <w:szCs w:val="24"/>
        </w:rPr>
        <w:t xml:space="preserve"> nonché Attestazione ISE</w:t>
      </w:r>
      <w:r w:rsidRPr="00C879C0">
        <w:rPr>
          <w:rFonts w:ascii="Arial" w:hAnsi="Arial" w:cs="Arial"/>
          <w:sz w:val="24"/>
          <w:szCs w:val="24"/>
        </w:rPr>
        <w:t>E del nucleo familiare dello studente</w:t>
      </w:r>
      <w:r w:rsidR="000E6F18" w:rsidRPr="00C879C0">
        <w:rPr>
          <w:rFonts w:ascii="Arial" w:hAnsi="Arial" w:cs="Arial"/>
          <w:sz w:val="24"/>
          <w:szCs w:val="24"/>
        </w:rPr>
        <w:t xml:space="preserve"> valida per il 20</w:t>
      </w:r>
      <w:r w:rsidR="00C879C0" w:rsidRPr="00C879C0">
        <w:rPr>
          <w:rFonts w:ascii="Arial" w:hAnsi="Arial" w:cs="Arial"/>
          <w:sz w:val="24"/>
          <w:szCs w:val="24"/>
        </w:rPr>
        <w:t>20</w:t>
      </w:r>
      <w:r w:rsidRPr="00C879C0">
        <w:rPr>
          <w:rFonts w:ascii="Arial" w:hAnsi="Arial" w:cs="Arial"/>
          <w:sz w:val="24"/>
          <w:szCs w:val="24"/>
        </w:rPr>
        <w:t xml:space="preserve">. </w:t>
      </w:r>
      <w:r w:rsidR="00586C71" w:rsidRPr="00C879C0">
        <w:rPr>
          <w:rFonts w:ascii="Arial" w:hAnsi="Arial" w:cs="Arial"/>
          <w:sz w:val="24"/>
          <w:szCs w:val="24"/>
        </w:rPr>
        <w:t>Si precisa, comunque, che n</w:t>
      </w:r>
      <w:r w:rsidR="00586C71" w:rsidRPr="00C879C0">
        <w:rPr>
          <w:rFonts w:ascii="Arial" w:hAnsi="Arial" w:cs="Arial"/>
          <w:sz w:val="28"/>
          <w:szCs w:val="28"/>
        </w:rPr>
        <w:t>on potrà essere assegnata più di una borsa di studio per Istituto.</w:t>
      </w:r>
    </w:p>
    <w:p w:rsidR="001A2771" w:rsidRDefault="00B72546" w:rsidP="00B72546">
      <w:pPr>
        <w:jc w:val="both"/>
        <w:rPr>
          <w:rFonts w:ascii="Arial" w:hAnsi="Arial" w:cs="Arial"/>
          <w:b/>
          <w:sz w:val="24"/>
          <w:szCs w:val="24"/>
        </w:rPr>
      </w:pPr>
      <w:r w:rsidRPr="001A2771">
        <w:rPr>
          <w:rFonts w:ascii="Arial" w:hAnsi="Arial" w:cs="Arial"/>
          <w:b/>
          <w:sz w:val="24"/>
          <w:szCs w:val="24"/>
        </w:rPr>
        <w:t>Le domande di partecipazione  dovranno essere inviate, singolarmente</w:t>
      </w:r>
      <w:r w:rsidR="00D912D3" w:rsidRPr="001A2771">
        <w:rPr>
          <w:rFonts w:ascii="Arial" w:hAnsi="Arial" w:cs="Arial"/>
          <w:b/>
          <w:sz w:val="24"/>
          <w:szCs w:val="24"/>
        </w:rPr>
        <w:t xml:space="preserve"> o tramite la scuola di appartenenza</w:t>
      </w:r>
      <w:r w:rsidRPr="001A2771">
        <w:rPr>
          <w:rFonts w:ascii="Arial" w:hAnsi="Arial" w:cs="Arial"/>
          <w:b/>
          <w:sz w:val="24"/>
          <w:szCs w:val="24"/>
        </w:rPr>
        <w:t>,</w:t>
      </w:r>
      <w:r w:rsidR="00D64835">
        <w:rPr>
          <w:rFonts w:ascii="Arial" w:hAnsi="Arial" w:cs="Arial"/>
          <w:b/>
          <w:sz w:val="24"/>
          <w:szCs w:val="24"/>
        </w:rPr>
        <w:t xml:space="preserve"> a pena di esclusione, </w:t>
      </w:r>
      <w:r w:rsidRPr="001A2771">
        <w:rPr>
          <w:rFonts w:ascii="Arial" w:hAnsi="Arial" w:cs="Arial"/>
          <w:b/>
          <w:sz w:val="24"/>
          <w:szCs w:val="24"/>
        </w:rPr>
        <w:t xml:space="preserve"> a mezzo raccomanda</w:t>
      </w:r>
      <w:r w:rsidR="00D912D3" w:rsidRPr="001A2771">
        <w:rPr>
          <w:rFonts w:ascii="Arial" w:hAnsi="Arial" w:cs="Arial"/>
          <w:b/>
          <w:sz w:val="24"/>
          <w:szCs w:val="24"/>
        </w:rPr>
        <w:t xml:space="preserve">ta a.r. entro il </w:t>
      </w:r>
      <w:r w:rsidR="000D289E">
        <w:rPr>
          <w:rFonts w:ascii="Arial" w:hAnsi="Arial" w:cs="Arial"/>
          <w:b/>
          <w:sz w:val="24"/>
          <w:szCs w:val="24"/>
        </w:rPr>
        <w:t>29</w:t>
      </w:r>
      <w:r w:rsidR="006B168E">
        <w:rPr>
          <w:rFonts w:ascii="Arial" w:hAnsi="Arial" w:cs="Arial"/>
          <w:b/>
          <w:sz w:val="24"/>
          <w:szCs w:val="24"/>
        </w:rPr>
        <w:t xml:space="preserve"> </w:t>
      </w:r>
      <w:r w:rsidR="000D289E">
        <w:rPr>
          <w:rFonts w:ascii="Arial" w:hAnsi="Arial" w:cs="Arial"/>
          <w:b/>
          <w:sz w:val="24"/>
          <w:szCs w:val="24"/>
        </w:rPr>
        <w:t>Febbraio</w:t>
      </w:r>
      <w:r w:rsidR="00D912D3" w:rsidRPr="001A2771">
        <w:rPr>
          <w:rFonts w:ascii="Arial" w:hAnsi="Arial" w:cs="Arial"/>
          <w:b/>
          <w:sz w:val="24"/>
          <w:szCs w:val="24"/>
        </w:rPr>
        <w:t xml:space="preserve"> 20</w:t>
      </w:r>
      <w:r w:rsidR="000D289E">
        <w:rPr>
          <w:rFonts w:ascii="Arial" w:hAnsi="Arial" w:cs="Arial"/>
          <w:b/>
          <w:sz w:val="24"/>
          <w:szCs w:val="24"/>
        </w:rPr>
        <w:t>20</w:t>
      </w:r>
      <w:r w:rsidRPr="001A2771">
        <w:rPr>
          <w:rFonts w:ascii="Arial" w:hAnsi="Arial" w:cs="Arial"/>
          <w:b/>
          <w:sz w:val="24"/>
          <w:szCs w:val="24"/>
        </w:rPr>
        <w:t xml:space="preserve"> al se</w:t>
      </w:r>
      <w:r w:rsidR="00D912D3" w:rsidRPr="001A2771">
        <w:rPr>
          <w:rFonts w:ascii="Arial" w:hAnsi="Arial" w:cs="Arial"/>
          <w:b/>
          <w:sz w:val="24"/>
          <w:szCs w:val="24"/>
        </w:rPr>
        <w:t>guente indirizzo: Associazione C</w:t>
      </w:r>
      <w:r w:rsidRPr="001A2771">
        <w:rPr>
          <w:rFonts w:ascii="Arial" w:hAnsi="Arial" w:cs="Arial"/>
          <w:b/>
          <w:sz w:val="24"/>
          <w:szCs w:val="24"/>
        </w:rPr>
        <w:t>ulturale “G.Turrisi Colonna” – Onlus  c/o Studio legale Avv. Rosario Spampinato – Viale XX Settembre 45 – 95128 Catania.</w:t>
      </w:r>
    </w:p>
    <w:p w:rsidR="00B72546" w:rsidRDefault="00B72546" w:rsidP="009207F7">
      <w:pPr>
        <w:jc w:val="both"/>
      </w:pPr>
      <w:r w:rsidRPr="001A2771">
        <w:rPr>
          <w:rFonts w:ascii="Arial" w:hAnsi="Arial" w:cs="Arial"/>
          <w:b/>
          <w:sz w:val="24"/>
          <w:szCs w:val="24"/>
        </w:rPr>
        <w:t xml:space="preserve"> Farà fede la data del timbro postale.</w:t>
      </w:r>
    </w:p>
    <w:p w:rsidR="007E137B" w:rsidRDefault="007E137B" w:rsidP="007E137B">
      <w:pPr>
        <w:pStyle w:val="Default"/>
        <w:rPr>
          <w:sz w:val="23"/>
          <w:szCs w:val="23"/>
        </w:rPr>
      </w:pPr>
      <w:r>
        <w:rPr>
          <w:b/>
          <w:bCs/>
          <w:sz w:val="23"/>
          <w:szCs w:val="23"/>
        </w:rPr>
        <w:t>INFORMATIVA PRIVACY AI SOLI FINI DELLA PARTECIPAZIONE AL CON</w:t>
      </w:r>
      <w:r w:rsidR="000E6F18">
        <w:rPr>
          <w:b/>
          <w:bCs/>
          <w:sz w:val="23"/>
          <w:szCs w:val="23"/>
        </w:rPr>
        <w:t>CORSO PER L’ASSEGNAZIONE DI N° 12</w:t>
      </w:r>
      <w:r>
        <w:rPr>
          <w:b/>
          <w:bCs/>
          <w:sz w:val="23"/>
          <w:szCs w:val="23"/>
        </w:rPr>
        <w:t xml:space="preserve"> BORSE DI STUDIO. </w:t>
      </w:r>
    </w:p>
    <w:p w:rsidR="007E137B" w:rsidRPr="009207F7" w:rsidRDefault="007E137B" w:rsidP="007E137B">
      <w:pPr>
        <w:pStyle w:val="Default"/>
        <w:jc w:val="both"/>
        <w:rPr>
          <w:sz w:val="28"/>
          <w:szCs w:val="28"/>
        </w:rPr>
      </w:pPr>
      <w:r w:rsidRPr="009207F7">
        <w:rPr>
          <w:sz w:val="28"/>
          <w:szCs w:val="28"/>
        </w:rPr>
        <w:lastRenderedPageBreak/>
        <w:t xml:space="preserve">I dati personali dei concorrenti sono richiesti al fine della valutazione delle domande  e di provvedere all’assegnazione delle borse di studio agli aventi diritto.  L'adempimento di  obblighi successivi potrebbe rendere necessario il trasferimento dei dati a terzi o l’indicazione dei nominativi dei partecipanti e vincitori sul sito internet o su mezzi di informazione. I dati personali sono comunicati dai partecipanti volontariamente e saranno trattati secondo la normativa vigente in materia di privacy e trattamento dei dati. Il trattamento avverrà con modalità manuali, informatiche e/o telematiche. </w:t>
      </w:r>
    </w:p>
    <w:p w:rsidR="007E137B" w:rsidRPr="009207F7" w:rsidRDefault="007E137B" w:rsidP="007E137B">
      <w:pPr>
        <w:spacing w:line="240" w:lineRule="auto"/>
        <w:jc w:val="both"/>
        <w:rPr>
          <w:sz w:val="28"/>
          <w:szCs w:val="28"/>
        </w:rPr>
      </w:pPr>
      <w:r w:rsidRPr="009207F7">
        <w:rPr>
          <w:sz w:val="28"/>
          <w:szCs w:val="28"/>
        </w:rPr>
        <w:t>Il Titolare del trattamento dei dati personali è l’Associazione Culturale “G. Turrisi Colonna” – Onlus viale XX Settembre 45 Catania che tratterà i dati personali dei partecipanti al concorso al solo fine di consegnare le borse di studio. L'interessato potrà chiedere la modifica, l'integrazione o la cancellazione dei propri dati personali in qualsiasi momento mediante richiesta scritta.</w:t>
      </w:r>
    </w:p>
    <w:p w:rsidR="00F12B72" w:rsidRDefault="00F12B72" w:rsidP="00F12B72">
      <w:pPr>
        <w:spacing w:line="240" w:lineRule="auto"/>
        <w:jc w:val="right"/>
        <w:rPr>
          <w:sz w:val="23"/>
          <w:szCs w:val="23"/>
        </w:rPr>
      </w:pPr>
      <w:r>
        <w:rPr>
          <w:sz w:val="23"/>
          <w:szCs w:val="23"/>
        </w:rPr>
        <w:t>Il Presidente</w:t>
      </w:r>
    </w:p>
    <w:p w:rsidR="00F12B72" w:rsidRDefault="00F12B72" w:rsidP="00F12B72">
      <w:pPr>
        <w:spacing w:line="240" w:lineRule="auto"/>
        <w:jc w:val="right"/>
      </w:pPr>
      <w:r>
        <w:rPr>
          <w:sz w:val="23"/>
          <w:szCs w:val="23"/>
        </w:rPr>
        <w:t>Anna Maria Di Falco</w:t>
      </w:r>
    </w:p>
    <w:p w:rsidR="007E137B" w:rsidRDefault="005E2428" w:rsidP="005E2428">
      <w:r>
        <w:br w:type="page"/>
      </w:r>
    </w:p>
    <w:p w:rsidR="00F12B72" w:rsidRDefault="00F12B72" w:rsidP="005E2428"/>
    <w:p w:rsidR="004B402D" w:rsidRPr="009207F7" w:rsidRDefault="002D30AE" w:rsidP="002D30AE">
      <w:pPr>
        <w:spacing w:line="240" w:lineRule="auto"/>
        <w:jc w:val="center"/>
        <w:rPr>
          <w:sz w:val="24"/>
          <w:szCs w:val="24"/>
        </w:rPr>
      </w:pPr>
      <w:r w:rsidRPr="009207F7">
        <w:rPr>
          <w:sz w:val="24"/>
          <w:szCs w:val="24"/>
        </w:rPr>
        <w:t>MODELLO DI DOMANDA</w:t>
      </w:r>
    </w:p>
    <w:p w:rsidR="00D55F56" w:rsidRPr="009207F7" w:rsidRDefault="002D30AE" w:rsidP="002D30AE">
      <w:pPr>
        <w:spacing w:line="480" w:lineRule="auto"/>
        <w:jc w:val="both"/>
        <w:rPr>
          <w:sz w:val="24"/>
          <w:szCs w:val="24"/>
        </w:rPr>
      </w:pPr>
      <w:r w:rsidRPr="009207F7">
        <w:rPr>
          <w:sz w:val="24"/>
          <w:szCs w:val="24"/>
        </w:rPr>
        <w:t>Il sotto</w:t>
      </w:r>
      <w:r w:rsidR="00C9610C">
        <w:rPr>
          <w:sz w:val="24"/>
          <w:szCs w:val="24"/>
        </w:rPr>
        <w:t>scritto ……………………......................</w:t>
      </w:r>
      <w:r w:rsidR="00C74444">
        <w:rPr>
          <w:sz w:val="24"/>
          <w:szCs w:val="24"/>
        </w:rPr>
        <w:t xml:space="preserve"> genitore dello studente</w:t>
      </w:r>
      <w:r w:rsidR="00D55F56" w:rsidRPr="009207F7">
        <w:rPr>
          <w:sz w:val="24"/>
          <w:szCs w:val="24"/>
        </w:rPr>
        <w:t xml:space="preserve">………………………………………………………... nato  a ………………………………. il ……………………………. residente ………………………………………………………………………………… </w:t>
      </w:r>
      <w:r w:rsidR="00C9610C">
        <w:rPr>
          <w:sz w:val="24"/>
          <w:szCs w:val="24"/>
        </w:rPr>
        <w:t xml:space="preserve"> tel. ......</w:t>
      </w:r>
      <w:r w:rsidR="00C74444">
        <w:rPr>
          <w:sz w:val="24"/>
          <w:szCs w:val="24"/>
        </w:rPr>
        <w:t>...............</w:t>
      </w:r>
      <w:r w:rsidR="00D55F56" w:rsidRPr="009207F7">
        <w:rPr>
          <w:sz w:val="24"/>
          <w:szCs w:val="24"/>
        </w:rPr>
        <w:t xml:space="preserve"> freque</w:t>
      </w:r>
      <w:r w:rsidR="009207F7" w:rsidRPr="009207F7">
        <w:rPr>
          <w:sz w:val="24"/>
          <w:szCs w:val="24"/>
        </w:rPr>
        <w:t>ntante nell’anno scolastico 201</w:t>
      </w:r>
      <w:r w:rsidR="000D289E">
        <w:rPr>
          <w:sz w:val="24"/>
          <w:szCs w:val="24"/>
        </w:rPr>
        <w:t>9</w:t>
      </w:r>
      <w:r w:rsidR="009207F7" w:rsidRPr="009207F7">
        <w:rPr>
          <w:sz w:val="24"/>
          <w:szCs w:val="24"/>
        </w:rPr>
        <w:t>/</w:t>
      </w:r>
      <w:r w:rsidR="000D289E">
        <w:rPr>
          <w:sz w:val="24"/>
          <w:szCs w:val="24"/>
        </w:rPr>
        <w:t>20</w:t>
      </w:r>
      <w:r w:rsidR="00D55F56" w:rsidRPr="009207F7">
        <w:rPr>
          <w:sz w:val="24"/>
          <w:szCs w:val="24"/>
        </w:rPr>
        <w:t xml:space="preserve"> la classe ………………………………………… presso …………………………………………………………………………………………………..</w:t>
      </w:r>
    </w:p>
    <w:p w:rsidR="002D30AE" w:rsidRPr="009207F7" w:rsidRDefault="00D55F56" w:rsidP="00D55F56">
      <w:pPr>
        <w:spacing w:line="480" w:lineRule="auto"/>
        <w:jc w:val="center"/>
        <w:rPr>
          <w:sz w:val="24"/>
          <w:szCs w:val="24"/>
        </w:rPr>
      </w:pPr>
      <w:r w:rsidRPr="009207F7">
        <w:rPr>
          <w:sz w:val="24"/>
          <w:szCs w:val="24"/>
        </w:rPr>
        <w:t>CHIEDE</w:t>
      </w:r>
    </w:p>
    <w:p w:rsidR="00D55F56" w:rsidRPr="009207F7" w:rsidRDefault="00D55F56" w:rsidP="00D55F56">
      <w:pPr>
        <w:spacing w:line="480" w:lineRule="auto"/>
        <w:jc w:val="both"/>
        <w:rPr>
          <w:sz w:val="24"/>
          <w:szCs w:val="24"/>
        </w:rPr>
      </w:pPr>
      <w:r w:rsidRPr="009207F7">
        <w:rPr>
          <w:sz w:val="24"/>
          <w:szCs w:val="24"/>
        </w:rPr>
        <w:t>di partecipare alla selezione per l’assegnazione di una borsa di studio messa a disposizione dall’Ass. Culturale “ G. Turrisi Colonna” Onlus.</w:t>
      </w:r>
    </w:p>
    <w:p w:rsidR="00D55F56" w:rsidRPr="009207F7" w:rsidRDefault="00D55F56" w:rsidP="00D55F56">
      <w:pPr>
        <w:spacing w:line="480" w:lineRule="auto"/>
        <w:jc w:val="both"/>
        <w:rPr>
          <w:sz w:val="24"/>
          <w:szCs w:val="24"/>
        </w:rPr>
      </w:pPr>
      <w:r w:rsidRPr="009207F7">
        <w:rPr>
          <w:sz w:val="24"/>
          <w:szCs w:val="24"/>
        </w:rPr>
        <w:t>Si allegano le schede di valutazione relative alle due classi precedenti freque</w:t>
      </w:r>
      <w:r w:rsidR="009207F7" w:rsidRPr="009207F7">
        <w:rPr>
          <w:sz w:val="24"/>
          <w:szCs w:val="24"/>
        </w:rPr>
        <w:t>ntate negli anni scolastici 201</w:t>
      </w:r>
      <w:r w:rsidR="000D289E">
        <w:rPr>
          <w:sz w:val="24"/>
          <w:szCs w:val="24"/>
        </w:rPr>
        <w:t>7</w:t>
      </w:r>
      <w:r w:rsidR="009207F7" w:rsidRPr="009207F7">
        <w:rPr>
          <w:sz w:val="24"/>
          <w:szCs w:val="24"/>
        </w:rPr>
        <w:t>/1</w:t>
      </w:r>
      <w:r w:rsidR="000D289E">
        <w:rPr>
          <w:sz w:val="24"/>
          <w:szCs w:val="24"/>
        </w:rPr>
        <w:t>8</w:t>
      </w:r>
      <w:r w:rsidR="009207F7" w:rsidRPr="009207F7">
        <w:rPr>
          <w:sz w:val="24"/>
          <w:szCs w:val="24"/>
        </w:rPr>
        <w:t xml:space="preserve"> e 201</w:t>
      </w:r>
      <w:r w:rsidR="000D289E">
        <w:rPr>
          <w:sz w:val="24"/>
          <w:szCs w:val="24"/>
        </w:rPr>
        <w:t>8</w:t>
      </w:r>
      <w:r w:rsidR="009207F7" w:rsidRPr="009207F7">
        <w:rPr>
          <w:sz w:val="24"/>
          <w:szCs w:val="24"/>
        </w:rPr>
        <w:t>/1</w:t>
      </w:r>
      <w:r w:rsidR="000D289E">
        <w:rPr>
          <w:sz w:val="24"/>
          <w:szCs w:val="24"/>
        </w:rPr>
        <w:t>9</w:t>
      </w:r>
      <w:r w:rsidR="00BB69FF">
        <w:rPr>
          <w:sz w:val="24"/>
          <w:szCs w:val="24"/>
        </w:rPr>
        <w:t>nonché l'ISEE  20</w:t>
      </w:r>
      <w:r w:rsidR="000D289E">
        <w:rPr>
          <w:sz w:val="24"/>
          <w:szCs w:val="24"/>
        </w:rPr>
        <w:t>20</w:t>
      </w:r>
      <w:r w:rsidR="00BB69FF">
        <w:rPr>
          <w:sz w:val="24"/>
          <w:szCs w:val="24"/>
        </w:rPr>
        <w:t>.</w:t>
      </w:r>
    </w:p>
    <w:p w:rsidR="007E137B" w:rsidRPr="009207F7" w:rsidRDefault="007E137B" w:rsidP="00D55F56">
      <w:pPr>
        <w:spacing w:line="480" w:lineRule="auto"/>
        <w:jc w:val="both"/>
        <w:rPr>
          <w:sz w:val="24"/>
          <w:szCs w:val="24"/>
        </w:rPr>
      </w:pPr>
      <w:r w:rsidRPr="009207F7">
        <w:rPr>
          <w:sz w:val="24"/>
          <w:szCs w:val="24"/>
        </w:rPr>
        <w:t>Si dichiara di avere preso visione dell’informativa sulla privacy contenuta nel bando di partecipazione e con la sottoscrizione della presente domanda si acconsente al trattamento dei dati personali.</w:t>
      </w:r>
    </w:p>
    <w:p w:rsidR="007E137B" w:rsidRPr="009207F7" w:rsidRDefault="007E137B" w:rsidP="00D55F56">
      <w:pPr>
        <w:spacing w:line="480" w:lineRule="auto"/>
        <w:jc w:val="both"/>
        <w:rPr>
          <w:sz w:val="24"/>
          <w:szCs w:val="24"/>
        </w:rPr>
      </w:pPr>
      <w:r w:rsidRPr="009207F7">
        <w:rPr>
          <w:sz w:val="24"/>
          <w:szCs w:val="24"/>
        </w:rPr>
        <w:t>Data</w:t>
      </w:r>
      <w:r w:rsidRPr="009207F7">
        <w:rPr>
          <w:sz w:val="24"/>
          <w:szCs w:val="24"/>
        </w:rPr>
        <w:tab/>
      </w:r>
      <w:r w:rsidRPr="009207F7">
        <w:rPr>
          <w:sz w:val="24"/>
          <w:szCs w:val="24"/>
        </w:rPr>
        <w:tab/>
      </w:r>
      <w:r w:rsidRPr="009207F7">
        <w:rPr>
          <w:sz w:val="24"/>
          <w:szCs w:val="24"/>
        </w:rPr>
        <w:tab/>
      </w:r>
      <w:r w:rsidRPr="009207F7">
        <w:rPr>
          <w:sz w:val="24"/>
          <w:szCs w:val="24"/>
        </w:rPr>
        <w:tab/>
      </w:r>
      <w:r w:rsidRPr="009207F7">
        <w:rPr>
          <w:sz w:val="24"/>
          <w:szCs w:val="24"/>
        </w:rPr>
        <w:tab/>
      </w:r>
      <w:r w:rsidRPr="009207F7">
        <w:rPr>
          <w:sz w:val="24"/>
          <w:szCs w:val="24"/>
        </w:rPr>
        <w:tab/>
      </w:r>
      <w:r w:rsidRPr="009207F7">
        <w:rPr>
          <w:sz w:val="24"/>
          <w:szCs w:val="24"/>
        </w:rPr>
        <w:tab/>
      </w:r>
      <w:r w:rsidRPr="009207F7">
        <w:rPr>
          <w:sz w:val="24"/>
          <w:szCs w:val="24"/>
        </w:rPr>
        <w:tab/>
      </w:r>
      <w:r w:rsidRPr="009207F7">
        <w:rPr>
          <w:sz w:val="24"/>
          <w:szCs w:val="24"/>
        </w:rPr>
        <w:tab/>
        <w:t>Firma</w:t>
      </w:r>
    </w:p>
    <w:sectPr w:rsidR="007E137B" w:rsidRPr="009207F7" w:rsidSect="00DA06DC">
      <w:pgSz w:w="11906" w:h="16838"/>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Oblique">
    <w:altName w:val="Calibri"/>
    <w:panose1 w:val="00000000000000000000"/>
    <w:charset w:val="00"/>
    <w:family w:val="swiss"/>
    <w:notTrueType/>
    <w:pitch w:val="default"/>
    <w:sig w:usb0="00000003" w:usb1="00000000" w:usb2="00000000" w:usb3="00000000" w:csb0="00000001" w:csb1="00000000"/>
  </w:font>
  <w:font w:name="Avenir-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B35C06"/>
    <w:rsid w:val="000429FA"/>
    <w:rsid w:val="000D289E"/>
    <w:rsid w:val="000E6F18"/>
    <w:rsid w:val="00170A65"/>
    <w:rsid w:val="001A24B7"/>
    <w:rsid w:val="001A2771"/>
    <w:rsid w:val="001C485B"/>
    <w:rsid w:val="00214D91"/>
    <w:rsid w:val="002D30AE"/>
    <w:rsid w:val="00306C87"/>
    <w:rsid w:val="00383179"/>
    <w:rsid w:val="00480C58"/>
    <w:rsid w:val="004B402D"/>
    <w:rsid w:val="00586C71"/>
    <w:rsid w:val="005E2428"/>
    <w:rsid w:val="00673F02"/>
    <w:rsid w:val="006B168E"/>
    <w:rsid w:val="006D4342"/>
    <w:rsid w:val="006D69F8"/>
    <w:rsid w:val="007371B9"/>
    <w:rsid w:val="0079527B"/>
    <w:rsid w:val="007E137B"/>
    <w:rsid w:val="008252B1"/>
    <w:rsid w:val="009041C1"/>
    <w:rsid w:val="009207F7"/>
    <w:rsid w:val="00B15F51"/>
    <w:rsid w:val="00B17C23"/>
    <w:rsid w:val="00B35C06"/>
    <w:rsid w:val="00B5064B"/>
    <w:rsid w:val="00B72546"/>
    <w:rsid w:val="00B93ED7"/>
    <w:rsid w:val="00BA5664"/>
    <w:rsid w:val="00BB69FF"/>
    <w:rsid w:val="00C74444"/>
    <w:rsid w:val="00C74AE6"/>
    <w:rsid w:val="00C879C0"/>
    <w:rsid w:val="00C9610C"/>
    <w:rsid w:val="00D55F56"/>
    <w:rsid w:val="00D64835"/>
    <w:rsid w:val="00D912D3"/>
    <w:rsid w:val="00D92819"/>
    <w:rsid w:val="00DA06DC"/>
    <w:rsid w:val="00E267D9"/>
    <w:rsid w:val="00E51C3E"/>
    <w:rsid w:val="00EA3693"/>
    <w:rsid w:val="00EB30B4"/>
    <w:rsid w:val="00EC085C"/>
    <w:rsid w:val="00EF2AC9"/>
    <w:rsid w:val="00F12B72"/>
    <w:rsid w:val="00F805A7"/>
    <w:rsid w:val="00F857A1"/>
    <w:rsid w:val="00F85D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0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55F56"/>
    <w:pPr>
      <w:autoSpaceDE w:val="0"/>
      <w:autoSpaceDN w:val="0"/>
      <w:adjustRightInd w:val="0"/>
      <w:spacing w:after="0" w:line="240" w:lineRule="auto"/>
    </w:pPr>
    <w:rPr>
      <w:rFonts w:ascii="Calibri" w:hAnsi="Calibri" w:cs="Calibri"/>
      <w:color w:val="000000"/>
      <w:sz w:val="24"/>
      <w:szCs w:val="24"/>
    </w:rPr>
  </w:style>
  <w:style w:type="character" w:styleId="Testosegnaposto">
    <w:name w:val="Placeholder Text"/>
    <w:basedOn w:val="Carpredefinitoparagrafo"/>
    <w:uiPriority w:val="99"/>
    <w:semiHidden/>
    <w:rsid w:val="00E51C3E"/>
    <w:rPr>
      <w:color w:val="808080"/>
    </w:rPr>
  </w:style>
  <w:style w:type="paragraph" w:styleId="Testofumetto">
    <w:name w:val="Balloon Text"/>
    <w:basedOn w:val="Normale"/>
    <w:link w:val="TestofumettoCarattere"/>
    <w:uiPriority w:val="99"/>
    <w:semiHidden/>
    <w:unhideWhenUsed/>
    <w:rsid w:val="00E51C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C3E"/>
    <w:rPr>
      <w:rFonts w:ascii="Tahoma" w:hAnsi="Tahoma" w:cs="Tahoma"/>
      <w:sz w:val="16"/>
      <w:szCs w:val="16"/>
    </w:rPr>
  </w:style>
  <w:style w:type="paragraph" w:styleId="Corpodeltesto2">
    <w:name w:val="Body Text 2"/>
    <w:basedOn w:val="Normale"/>
    <w:link w:val="Corpodeltesto2Carattere"/>
    <w:semiHidden/>
    <w:unhideWhenUsed/>
    <w:rsid w:val="00B72546"/>
    <w:pPr>
      <w:spacing w:after="0" w:line="240" w:lineRule="auto"/>
      <w:jc w:val="both"/>
    </w:pPr>
    <w:rPr>
      <w:rFonts w:ascii="Times New Roman" w:eastAsia="Times New Roman" w:hAnsi="Times New Roman" w:cs="Times New Roman"/>
      <w:sz w:val="24"/>
      <w:szCs w:val="20"/>
      <w:lang w:eastAsia="it-IT" w:bidi="he-IL"/>
    </w:rPr>
  </w:style>
  <w:style w:type="character" w:customStyle="1" w:styleId="Corpodeltesto2Carattere">
    <w:name w:val="Corpo del testo 2 Carattere"/>
    <w:basedOn w:val="Carpredefinitoparagrafo"/>
    <w:link w:val="Corpodeltesto2"/>
    <w:semiHidden/>
    <w:rsid w:val="00B72546"/>
    <w:rPr>
      <w:rFonts w:ascii="Times New Roman" w:eastAsia="Times New Roman" w:hAnsi="Times New Roman" w:cs="Times New Roman"/>
      <w:sz w:val="24"/>
      <w:szCs w:val="20"/>
      <w:lang w:eastAsia="it-IT" w:bidi="he-IL"/>
    </w:rPr>
  </w:style>
  <w:style w:type="paragraph" w:styleId="Paragrafoelenco">
    <w:name w:val="List Paragraph"/>
    <w:basedOn w:val="Normale"/>
    <w:uiPriority w:val="34"/>
    <w:qFormat/>
    <w:rsid w:val="00B72546"/>
    <w:pPr>
      <w:ind w:left="720"/>
      <w:contextualSpacing/>
    </w:pPr>
    <w:rPr>
      <w:rFonts w:ascii="Calibri" w:eastAsia="Calibri" w:hAnsi="Calibri" w:cs="Times New Roman"/>
    </w:rPr>
  </w:style>
  <w:style w:type="paragraph" w:styleId="Intestazione">
    <w:name w:val="header"/>
    <w:basedOn w:val="Normale"/>
    <w:link w:val="IntestazioneCarattere"/>
    <w:unhideWhenUsed/>
    <w:rsid w:val="00F85D6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F85D69"/>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utente</cp:lastModifiedBy>
  <cp:revision>3</cp:revision>
  <cp:lastPrinted>2019-02-11T09:49:00Z</cp:lastPrinted>
  <dcterms:created xsi:type="dcterms:W3CDTF">2020-01-08T17:17:00Z</dcterms:created>
  <dcterms:modified xsi:type="dcterms:W3CDTF">2020-01-13T19:26:00Z</dcterms:modified>
</cp:coreProperties>
</file>