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N.SPEDALIERI”-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genitoriale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indicare</w:t>
      </w:r>
      <w:proofErr w:type="gramEnd"/>
      <w:r>
        <w:rPr>
          <w:rFonts w:ascii="Times New Roman" w:hAnsi="Times New Roman" w:cs="Times New Roman"/>
        </w:rPr>
        <w:t xml:space="preserve">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insindacabile</w:t>
      </w:r>
      <w:proofErr w:type="gramEnd"/>
      <w:r>
        <w:rPr>
          <w:rFonts w:ascii="Times New Roman" w:hAnsi="Times New Roman" w:cs="Times New Roman"/>
        </w:rPr>
        <w:t xml:space="preserve">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comportamento</w:t>
      </w:r>
      <w:proofErr w:type="gramEnd"/>
      <w:r>
        <w:rPr>
          <w:rFonts w:ascii="Times New Roman" w:hAnsi="Times New Roman" w:cs="Times New Roman"/>
        </w:rPr>
        <w:t xml:space="preserve">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direttive</w:t>
      </w:r>
      <w:proofErr w:type="gramEnd"/>
      <w:r>
        <w:rPr>
          <w:rFonts w:ascii="Times New Roman" w:hAnsi="Times New Roman" w:cs="Times New Roman"/>
        </w:rPr>
        <w:t xml:space="preserve">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rispettoso</w:t>
      </w:r>
      <w:proofErr w:type="gramEnd"/>
      <w:r>
        <w:rPr>
          <w:rFonts w:ascii="Times New Roman" w:hAnsi="Times New Roman" w:cs="Times New Roman"/>
        </w:rPr>
        <w:t xml:space="preserve">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atti</w:t>
      </w:r>
      <w:proofErr w:type="gramEnd"/>
      <w:r>
        <w:rPr>
          <w:rFonts w:ascii="Times New Roman" w:hAnsi="Times New Roman" w:cs="Times New Roman"/>
        </w:rPr>
        <w:t xml:space="preserve">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altro</w:t>
      </w:r>
      <w:proofErr w:type="gramEnd"/>
      <w:r>
        <w:rPr>
          <w:rFonts w:ascii="Times New Roman" w:hAnsi="Times New Roman" w:cs="Times New Roman"/>
        </w:rPr>
        <w:t xml:space="preserve">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astenendosi</w:t>
      </w:r>
      <w:proofErr w:type="gramEnd"/>
      <w:r>
        <w:rPr>
          <w:rFonts w:ascii="Times New Roman" w:hAnsi="Times New Roman" w:cs="Times New Roman"/>
        </w:rPr>
        <w:t xml:space="preserve">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dall’alloggio</w:t>
      </w:r>
      <w:proofErr w:type="gramEnd"/>
      <w:r>
        <w:rPr>
          <w:rFonts w:ascii="Times New Roman" w:hAnsi="Times New Roman" w:cs="Times New Roman"/>
        </w:rPr>
        <w:t xml:space="preserve">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bevande</w:t>
      </w:r>
      <w:proofErr w:type="gramEnd"/>
      <w:r>
        <w:rPr>
          <w:rFonts w:ascii="Times New Roman" w:hAnsi="Times New Roman" w:cs="Times New Roman"/>
        </w:rPr>
        <w:t xml:space="preserve">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sequestrate</w:t>
      </w:r>
      <w:proofErr w:type="gramEnd"/>
      <w:r>
        <w:rPr>
          <w:rFonts w:ascii="Times New Roman" w:hAnsi="Times New Roman" w:cs="Times New Roman"/>
        </w:rPr>
        <w:t xml:space="preserve">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accompagnatori</w:t>
      </w:r>
      <w:proofErr w:type="gramEnd"/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autorizzazione</w:t>
      </w:r>
      <w:proofErr w:type="gramEnd"/>
      <w:r>
        <w:rPr>
          <w:rFonts w:ascii="Times New Roman" w:hAnsi="Times New Roman" w:cs="Times New Roman"/>
        </w:rPr>
        <w:t xml:space="preserve">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gravi</w:t>
      </w:r>
      <w:proofErr w:type="gramEnd"/>
      <w:r>
        <w:rPr>
          <w:rFonts w:ascii="Times New Roman" w:hAnsi="Times New Roman" w:cs="Times New Roman"/>
        </w:rPr>
        <w:t xml:space="preserve"> anche con l’esclusione dalla gita come da precedente punto 4).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l'alunno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dal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al  ______</w:t>
      </w:r>
      <w:r w:rsidR="0003241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032410">
        <w:rPr>
          <w:rFonts w:ascii="Times New Roman" w:hAnsi="Times New Roman" w:cs="Times New Roman"/>
          <w:sz w:val="24"/>
          <w:szCs w:val="24"/>
        </w:rPr>
        <w:tab/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accompagnatore: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strettamente imputabile ai doveri di vigilanza.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Segnalazioni terapie mediche in corso e relativi farmaci da </w:t>
      </w:r>
      <w:proofErr w:type="gramStart"/>
      <w:r>
        <w:rPr>
          <w:rFonts w:ascii="Times New Roman" w:hAnsi="Times New Roman" w:cs="Times New Roman"/>
          <w:sz w:val="24"/>
          <w:szCs w:val="24"/>
        </w:rPr>
        <w:t>assumere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Segnalazioni eventuali allergie o intolleranze </w:t>
      </w:r>
      <w:proofErr w:type="gramStart"/>
      <w:r>
        <w:rPr>
          <w:rFonts w:ascii="Times New Roman" w:hAnsi="Times New Roman" w:cs="Times New Roman"/>
          <w:sz w:val="24"/>
          <w:szCs w:val="24"/>
        </w:rPr>
        <w:t>alimentari:_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firma del genitore 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allievo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410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1E44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3EDE-DA87-45F7-AD90-B6675B4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scuola</cp:lastModifiedBy>
  <cp:revision>2</cp:revision>
  <cp:lastPrinted>2018-03-18T16:05:00Z</cp:lastPrinted>
  <dcterms:created xsi:type="dcterms:W3CDTF">2023-03-13T20:40:00Z</dcterms:created>
  <dcterms:modified xsi:type="dcterms:W3CDTF">2023-03-13T20:40:00Z</dcterms:modified>
</cp:coreProperties>
</file>