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FF942" w14:textId="77777777" w:rsidR="00EE7984" w:rsidRDefault="00EE7984" w:rsidP="00EE7984">
      <w:pPr>
        <w:jc w:val="center"/>
        <w:rPr>
          <w:rFonts w:ascii="Candara" w:hAnsi="Candara"/>
          <w:szCs w:val="28"/>
        </w:rPr>
      </w:pPr>
    </w:p>
    <w:p w14:paraId="20B37CA1" w14:textId="77777777" w:rsidR="00EE7984" w:rsidRPr="00E02B34" w:rsidRDefault="00EE7984" w:rsidP="00EE7984">
      <w:pPr>
        <w:rPr>
          <w:rFonts w:ascii="Tahoma" w:hAnsi="Tahoma" w:cs="Tahoma"/>
          <w:sz w:val="16"/>
          <w:szCs w:val="16"/>
        </w:rPr>
      </w:pPr>
    </w:p>
    <w:p w14:paraId="20C0E942" w14:textId="77777777" w:rsidR="00EE7984" w:rsidRDefault="00EE7984" w:rsidP="00EE7984"/>
    <w:p w14:paraId="23C15F5F" w14:textId="77777777" w:rsidR="00EE7984" w:rsidRPr="008B4806" w:rsidRDefault="00EE7984" w:rsidP="00EE7984">
      <w:pPr>
        <w:jc w:val="both"/>
      </w:pPr>
    </w:p>
    <w:p w14:paraId="4C74838C" w14:textId="7F0672E9" w:rsidR="00EE7984" w:rsidRDefault="00EE7984" w:rsidP="00EE7984">
      <w:pPr>
        <w:jc w:val="both"/>
        <w:rPr>
          <w:rFonts w:ascii="Calibri" w:hAnsi="Calibri"/>
          <w:b/>
        </w:rPr>
      </w:pPr>
    </w:p>
    <w:p w14:paraId="3A07F3B5" w14:textId="77777777" w:rsidR="00CC0786" w:rsidRDefault="00CC0786" w:rsidP="00CC0786">
      <w:pPr>
        <w:jc w:val="both"/>
      </w:pPr>
    </w:p>
    <w:p w14:paraId="5E1D29BD" w14:textId="77777777" w:rsidR="00CC0786" w:rsidRDefault="00CC0786" w:rsidP="00CC0786">
      <w:pPr>
        <w:jc w:val="both"/>
      </w:pPr>
      <w:r w:rsidRPr="002E18AD">
        <w:rPr>
          <w:noProof/>
        </w:rPr>
        <w:drawing>
          <wp:inline distT="0" distB="0" distL="0" distR="0" wp14:anchorId="2C6EA7CC" wp14:editId="2C280FFB">
            <wp:extent cx="6115050" cy="5048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72056" w14:textId="77777777" w:rsidR="00CC0786" w:rsidRDefault="00CC0786" w:rsidP="00CC0786">
      <w:pPr>
        <w:jc w:val="both"/>
      </w:pPr>
      <w:r>
        <w:t xml:space="preserve">                                                                                           </w:t>
      </w:r>
    </w:p>
    <w:p w14:paraId="1B005391" w14:textId="77777777" w:rsidR="00CC0786" w:rsidRPr="007A1937" w:rsidRDefault="00CC0786" w:rsidP="00CC0786">
      <w:pPr>
        <w:tabs>
          <w:tab w:val="left" w:pos="180"/>
          <w:tab w:val="center" w:pos="4819"/>
        </w:tabs>
        <w:rPr>
          <w:sz w:val="20"/>
          <w:szCs w:val="20"/>
        </w:rPr>
      </w:pPr>
      <w:r w:rsidRPr="007A1937">
        <w:rPr>
          <w:noProof/>
          <w:sz w:val="20"/>
          <w:szCs w:val="20"/>
        </w:rPr>
        <w:tab/>
      </w:r>
      <w:r w:rsidRPr="007A1937">
        <w:rPr>
          <w:noProof/>
          <w:sz w:val="20"/>
          <w:szCs w:val="20"/>
        </w:rPr>
        <w:tab/>
      </w:r>
      <w:r w:rsidRPr="007A1937">
        <w:rPr>
          <w:noProof/>
          <w:sz w:val="20"/>
          <w:szCs w:val="20"/>
        </w:rPr>
        <w:drawing>
          <wp:inline distT="0" distB="0" distL="0" distR="0" wp14:anchorId="17F9E5FB" wp14:editId="68F880D5">
            <wp:extent cx="533400" cy="3619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937">
        <w:rPr>
          <w:sz w:val="20"/>
          <w:szCs w:val="20"/>
        </w:rPr>
        <w:t xml:space="preserve">                                                               </w:t>
      </w:r>
      <w:r w:rsidRPr="007A1937">
        <w:rPr>
          <w:b/>
          <w:noProof/>
          <w:sz w:val="20"/>
          <w:szCs w:val="20"/>
        </w:rPr>
        <w:drawing>
          <wp:inline distT="0" distB="0" distL="0" distR="0" wp14:anchorId="2073637E" wp14:editId="05BC92C6">
            <wp:extent cx="400050" cy="457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937">
        <w:rPr>
          <w:sz w:val="20"/>
          <w:szCs w:val="20"/>
        </w:rPr>
        <w:t xml:space="preserve">                                                                          </w:t>
      </w:r>
      <w:r w:rsidRPr="007A1937">
        <w:rPr>
          <w:noProof/>
          <w:color w:val="333399"/>
          <w:sz w:val="44"/>
          <w:szCs w:val="44"/>
        </w:rPr>
        <w:drawing>
          <wp:inline distT="0" distB="0" distL="0" distR="0" wp14:anchorId="2E5759AC" wp14:editId="6817E79C">
            <wp:extent cx="352425" cy="457200"/>
            <wp:effectExtent l="0" t="0" r="9525" b="0"/>
            <wp:docPr id="1" name="Immagine 1" descr="REGS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REGSIC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2B0B9" w14:textId="77777777" w:rsidR="00CC0786" w:rsidRPr="007A1937" w:rsidRDefault="00CC0786" w:rsidP="00CC0786">
      <w:pPr>
        <w:keepNext/>
        <w:spacing w:after="60"/>
        <w:jc w:val="center"/>
        <w:outlineLvl w:val="1"/>
        <w:rPr>
          <w:rFonts w:ascii="Candara" w:hAnsi="Candara"/>
          <w:b/>
          <w:bCs/>
          <w:iCs/>
          <w:sz w:val="22"/>
          <w:szCs w:val="22"/>
        </w:rPr>
      </w:pPr>
      <w:r w:rsidRPr="007A1937">
        <w:rPr>
          <w:rFonts w:ascii="Candara" w:hAnsi="Candara"/>
          <w:b/>
          <w:bCs/>
          <w:i/>
          <w:iCs/>
          <w:sz w:val="22"/>
          <w:szCs w:val="22"/>
        </w:rPr>
        <w:t>LICEO   CLASSICO   STATALE</w:t>
      </w:r>
      <w:r>
        <w:rPr>
          <w:rFonts w:ascii="Candara" w:hAnsi="Candara"/>
          <w:b/>
          <w:bCs/>
          <w:i/>
          <w:iCs/>
          <w:sz w:val="22"/>
          <w:szCs w:val="22"/>
        </w:rPr>
        <w:t xml:space="preserve"> </w:t>
      </w:r>
      <w:r w:rsidRPr="007A1937">
        <w:rPr>
          <w:rFonts w:ascii="Candara" w:hAnsi="Candara"/>
          <w:b/>
          <w:bCs/>
          <w:i/>
          <w:iCs/>
          <w:sz w:val="22"/>
          <w:szCs w:val="22"/>
        </w:rPr>
        <w:t>“N. SPEDALIERI”</w:t>
      </w:r>
    </w:p>
    <w:p w14:paraId="74929B3F" w14:textId="77777777" w:rsidR="00CC0786" w:rsidRDefault="00CC0786" w:rsidP="00CC0786">
      <w:pPr>
        <w:jc w:val="center"/>
        <w:rPr>
          <w:rFonts w:ascii="Candara" w:hAnsi="Candara"/>
          <w:sz w:val="22"/>
          <w:szCs w:val="22"/>
        </w:rPr>
      </w:pPr>
      <w:r w:rsidRPr="007A1937">
        <w:rPr>
          <w:rFonts w:ascii="Candara" w:hAnsi="Candara"/>
          <w:i/>
          <w:iCs/>
          <w:sz w:val="22"/>
          <w:szCs w:val="22"/>
        </w:rPr>
        <w:t xml:space="preserve">Piazza   </w:t>
      </w:r>
      <w:r>
        <w:rPr>
          <w:rFonts w:ascii="Candara" w:hAnsi="Candara"/>
          <w:i/>
          <w:iCs/>
          <w:sz w:val="22"/>
          <w:szCs w:val="22"/>
        </w:rPr>
        <w:t xml:space="preserve">Annibale   Riccò   s.n.  95124 </w:t>
      </w:r>
      <w:r w:rsidRPr="007A1937">
        <w:rPr>
          <w:rFonts w:ascii="Candara" w:hAnsi="Candara"/>
          <w:i/>
          <w:iCs/>
          <w:sz w:val="22"/>
          <w:szCs w:val="22"/>
        </w:rPr>
        <w:t xml:space="preserve">Catania (CT) </w:t>
      </w:r>
      <w:r w:rsidRPr="007A1937">
        <w:rPr>
          <w:rFonts w:ascii="Candara" w:hAnsi="Candara"/>
          <w:sz w:val="22"/>
          <w:szCs w:val="22"/>
        </w:rPr>
        <w:t xml:space="preserve">Tel. 0956136290 </w:t>
      </w:r>
      <w:r>
        <w:rPr>
          <w:rFonts w:ascii="Candara" w:hAnsi="Candara"/>
          <w:sz w:val="22"/>
          <w:szCs w:val="22"/>
        </w:rPr>
        <w:t>-</w:t>
      </w:r>
      <w:r w:rsidRPr="007A1937">
        <w:rPr>
          <w:rFonts w:ascii="Candara" w:hAnsi="Candara"/>
          <w:sz w:val="22"/>
          <w:szCs w:val="22"/>
        </w:rPr>
        <w:t xml:space="preserve"> Fax 0950938173</w:t>
      </w:r>
    </w:p>
    <w:p w14:paraId="375AAB69" w14:textId="77777777" w:rsidR="00CC0786" w:rsidRPr="00036BE0" w:rsidRDefault="00CC0786" w:rsidP="00CC0786">
      <w:pPr>
        <w:jc w:val="center"/>
        <w:rPr>
          <w:rFonts w:ascii="Candara" w:hAnsi="Candara"/>
          <w:sz w:val="22"/>
          <w:szCs w:val="22"/>
        </w:rPr>
      </w:pPr>
      <w:r w:rsidRPr="00036BE0">
        <w:rPr>
          <w:rFonts w:ascii="Candara" w:hAnsi="Candara"/>
          <w:bCs/>
          <w:sz w:val="22"/>
          <w:szCs w:val="22"/>
        </w:rPr>
        <w:t>Sito</w:t>
      </w:r>
      <w:r>
        <w:rPr>
          <w:rFonts w:ascii="Candara" w:hAnsi="Candara"/>
          <w:bCs/>
          <w:sz w:val="22"/>
          <w:szCs w:val="22"/>
        </w:rPr>
        <w:t xml:space="preserve">: </w:t>
      </w:r>
      <w:hyperlink r:id="rId10" w:history="1">
        <w:r w:rsidRPr="00346335">
          <w:rPr>
            <w:rStyle w:val="Collegamentoipertestuale"/>
            <w:rFonts w:ascii="Candara" w:hAnsi="Candara"/>
            <w:sz w:val="22"/>
            <w:szCs w:val="22"/>
          </w:rPr>
          <w:t>www.liceospedalieri.edu.it</w:t>
        </w:r>
      </w:hyperlink>
      <w:r>
        <w:rPr>
          <w:rFonts w:ascii="Candara" w:hAnsi="Candara"/>
          <w:bCs/>
          <w:sz w:val="22"/>
          <w:szCs w:val="22"/>
        </w:rPr>
        <w:t xml:space="preserve"> -</w:t>
      </w:r>
      <w:r w:rsidRPr="00036BE0">
        <w:rPr>
          <w:rFonts w:ascii="Candara" w:hAnsi="Candara"/>
          <w:bCs/>
          <w:sz w:val="22"/>
          <w:szCs w:val="22"/>
        </w:rPr>
        <w:t xml:space="preserve"> E-mail: </w:t>
      </w:r>
      <w:hyperlink r:id="rId11" w:history="1">
        <w:r w:rsidRPr="00036BE0">
          <w:rPr>
            <w:rStyle w:val="Collegamentoipertestuale"/>
            <w:rFonts w:ascii="Candara" w:hAnsi="Candara"/>
            <w:sz w:val="22"/>
            <w:szCs w:val="22"/>
          </w:rPr>
          <w:t>ctpc070002@istruzione.it</w:t>
        </w:r>
      </w:hyperlink>
      <w:r w:rsidRPr="00036BE0">
        <w:rPr>
          <w:rFonts w:ascii="Candara" w:hAnsi="Candara"/>
          <w:bCs/>
          <w:sz w:val="22"/>
          <w:szCs w:val="22"/>
        </w:rPr>
        <w:t xml:space="preserve"> -C.F:   80009390875</w:t>
      </w:r>
    </w:p>
    <w:p w14:paraId="50201226" w14:textId="5B19A5B4" w:rsidR="00CC0786" w:rsidRDefault="00CC0786" w:rsidP="00EE7984">
      <w:pPr>
        <w:spacing w:line="480" w:lineRule="auto"/>
        <w:jc w:val="both"/>
        <w:rPr>
          <w:rFonts w:ascii="Calibri" w:hAnsi="Calibri"/>
          <w:b/>
        </w:rPr>
      </w:pPr>
    </w:p>
    <w:p w14:paraId="35A5F07E" w14:textId="77777777" w:rsidR="00CC0786" w:rsidRDefault="00CC0786" w:rsidP="00EE7984">
      <w:pPr>
        <w:spacing w:line="480" w:lineRule="auto"/>
        <w:jc w:val="both"/>
        <w:rPr>
          <w:rFonts w:ascii="Calibri" w:hAnsi="Calibri"/>
          <w:b/>
        </w:rPr>
      </w:pPr>
    </w:p>
    <w:p w14:paraId="2CE76901" w14:textId="79651365" w:rsidR="00EE7984" w:rsidRPr="00CC0786" w:rsidRDefault="0019635C" w:rsidP="00EE7984">
      <w:pPr>
        <w:spacing w:line="480" w:lineRule="auto"/>
        <w:jc w:val="both"/>
        <w:rPr>
          <w:rFonts w:ascii="Calibri" w:hAnsi="Calibri"/>
          <w:b/>
          <w:sz w:val="28"/>
          <w:szCs w:val="28"/>
          <w:u w:val="single"/>
        </w:rPr>
      </w:pPr>
      <w:r w:rsidRPr="00CC0786">
        <w:rPr>
          <w:rFonts w:ascii="Calibri" w:hAnsi="Calibri"/>
          <w:b/>
          <w:sz w:val="28"/>
          <w:szCs w:val="28"/>
          <w:u w:val="single"/>
        </w:rPr>
        <w:t xml:space="preserve">          </w:t>
      </w:r>
      <w:r w:rsidR="00EE7984" w:rsidRPr="00CC0786">
        <w:rPr>
          <w:rFonts w:ascii="Calibri" w:hAnsi="Calibri"/>
          <w:b/>
          <w:sz w:val="28"/>
          <w:szCs w:val="28"/>
          <w:u w:val="single"/>
        </w:rPr>
        <w:t>ANNO SCOLASTICO 202</w:t>
      </w:r>
      <w:r w:rsidR="00CC0786" w:rsidRPr="00CC0786">
        <w:rPr>
          <w:rFonts w:ascii="Calibri" w:hAnsi="Calibri"/>
          <w:b/>
          <w:sz w:val="28"/>
          <w:szCs w:val="28"/>
          <w:u w:val="single"/>
        </w:rPr>
        <w:t>4</w:t>
      </w:r>
      <w:r w:rsidR="00EE7984" w:rsidRPr="00CC0786">
        <w:rPr>
          <w:rFonts w:ascii="Calibri" w:hAnsi="Calibri"/>
          <w:b/>
          <w:sz w:val="28"/>
          <w:szCs w:val="28"/>
          <w:u w:val="single"/>
        </w:rPr>
        <w:t>/2</w:t>
      </w:r>
      <w:r w:rsidR="00CC0786" w:rsidRPr="00CC0786">
        <w:rPr>
          <w:rFonts w:ascii="Calibri" w:hAnsi="Calibri"/>
          <w:b/>
          <w:sz w:val="28"/>
          <w:szCs w:val="28"/>
          <w:u w:val="single"/>
        </w:rPr>
        <w:t>5</w:t>
      </w:r>
    </w:p>
    <w:p w14:paraId="7BB10E30" w14:textId="3211AB3D" w:rsidR="00E753F9" w:rsidRDefault="00EE7984" w:rsidP="00E753F9">
      <w:pPr>
        <w:spacing w:line="480" w:lineRule="auto"/>
        <w:jc w:val="both"/>
        <w:rPr>
          <w:rFonts w:ascii="Calibri" w:hAnsi="Calibri" w:cs="Calibri"/>
          <w:b/>
        </w:rPr>
      </w:pPr>
      <w:r w:rsidRPr="008B4806">
        <w:rPr>
          <w:rFonts w:ascii="Calibri" w:hAnsi="Calibri" w:cs="Calibri"/>
          <w:b/>
        </w:rPr>
        <w:t xml:space="preserve">PROGRAMMAZIONE DIDATTICA PER LA </w:t>
      </w:r>
      <w:proofErr w:type="gramStart"/>
      <w:r w:rsidRPr="008B4806">
        <w:rPr>
          <w:rFonts w:ascii="Calibri" w:hAnsi="Calibri" w:cs="Calibri"/>
          <w:b/>
        </w:rPr>
        <w:t>DISCIPLINA:</w:t>
      </w:r>
      <w:r w:rsidR="0019635C">
        <w:rPr>
          <w:rFonts w:ascii="Calibri" w:hAnsi="Calibri" w:cs="Calibri"/>
          <w:b/>
        </w:rPr>
        <w:t xml:space="preserve">   </w:t>
      </w:r>
      <w:proofErr w:type="gramEnd"/>
      <w:r w:rsidR="0019635C">
        <w:rPr>
          <w:rFonts w:ascii="Calibri" w:hAnsi="Calibri" w:cs="Calibri"/>
          <w:b/>
        </w:rPr>
        <w:t xml:space="preserve">        </w:t>
      </w:r>
      <w:r w:rsidR="00F449A5">
        <w:rPr>
          <w:rFonts w:ascii="Calibri" w:hAnsi="Calibri" w:cs="Calibri"/>
          <w:b/>
        </w:rPr>
        <w:tab/>
      </w:r>
      <w:r w:rsidR="00F449A5">
        <w:rPr>
          <w:rFonts w:ascii="Calibri" w:hAnsi="Calibri" w:cs="Calibri"/>
          <w:b/>
        </w:rPr>
        <w:tab/>
      </w:r>
      <w:r w:rsidRPr="008B4806">
        <w:rPr>
          <w:rFonts w:ascii="Calibri" w:hAnsi="Calibri" w:cs="Calibri"/>
          <w:b/>
        </w:rPr>
        <w:t xml:space="preserve"> CLASSE</w:t>
      </w:r>
      <w:r w:rsidR="0019635C">
        <w:rPr>
          <w:rFonts w:ascii="Calibri" w:hAnsi="Calibri" w:cs="Calibri"/>
          <w:b/>
        </w:rPr>
        <w:t xml:space="preserve"> </w:t>
      </w:r>
      <w:r w:rsidR="00F449A5">
        <w:rPr>
          <w:rFonts w:ascii="Calibri" w:hAnsi="Calibri" w:cs="Calibri"/>
          <w:b/>
        </w:rPr>
        <w:t>:</w:t>
      </w:r>
      <w:r w:rsidR="0019635C">
        <w:rPr>
          <w:rFonts w:ascii="Calibri" w:hAnsi="Calibri" w:cs="Calibri"/>
          <w:b/>
        </w:rPr>
        <w:t xml:space="preserve">     </w:t>
      </w:r>
    </w:p>
    <w:p w14:paraId="6AE319DA" w14:textId="77777777" w:rsidR="00F449A5" w:rsidRPr="00E753F9" w:rsidRDefault="00F449A5" w:rsidP="00E753F9">
      <w:pPr>
        <w:spacing w:line="480" w:lineRule="auto"/>
        <w:jc w:val="both"/>
        <w:rPr>
          <w:rFonts w:ascii="Calibri" w:hAnsi="Calibri" w:cs="Calibri"/>
          <w:b/>
        </w:rPr>
      </w:pPr>
    </w:p>
    <w:p w14:paraId="5401B966" w14:textId="77777777" w:rsidR="00E753F9" w:rsidRDefault="00EE7984" w:rsidP="00EE7984">
      <w:pPr>
        <w:pStyle w:val="Default"/>
        <w:jc w:val="both"/>
        <w:rPr>
          <w:rFonts w:ascii="Calibri" w:hAnsi="Calibri" w:cs="Calibri"/>
          <w:b/>
        </w:rPr>
      </w:pPr>
      <w:r w:rsidRPr="008B4806">
        <w:rPr>
          <w:rFonts w:ascii="Calibri" w:hAnsi="Calibri" w:cs="Calibri"/>
          <w:b/>
        </w:rPr>
        <w:t>ANALISI DELLA SITUAZIONE DI PARTENZA</w:t>
      </w:r>
      <w:r w:rsidR="00E753F9">
        <w:rPr>
          <w:rFonts w:ascii="Calibri" w:hAnsi="Calibri"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753F9" w14:paraId="5E1AA0AC" w14:textId="77777777" w:rsidTr="00E753F9">
        <w:tc>
          <w:tcPr>
            <w:tcW w:w="10346" w:type="dxa"/>
          </w:tcPr>
          <w:p w14:paraId="3E92DB13" w14:textId="77777777" w:rsidR="00E753F9" w:rsidRDefault="00E753F9" w:rsidP="00EE7984">
            <w:pPr>
              <w:pStyle w:val="Default"/>
              <w:jc w:val="both"/>
              <w:rPr>
                <w:rFonts w:ascii="Calibri" w:hAnsi="Calibri" w:cs="Calibri"/>
                <w:b/>
              </w:rPr>
            </w:pPr>
          </w:p>
          <w:p w14:paraId="22EB33A8" w14:textId="77777777" w:rsidR="00E753F9" w:rsidRDefault="00E753F9" w:rsidP="00EE7984">
            <w:pPr>
              <w:pStyle w:val="Default"/>
              <w:jc w:val="both"/>
              <w:rPr>
                <w:rFonts w:ascii="Calibri" w:hAnsi="Calibri" w:cs="Calibri"/>
                <w:b/>
              </w:rPr>
            </w:pPr>
          </w:p>
          <w:p w14:paraId="34298002" w14:textId="77777777" w:rsidR="00E753F9" w:rsidRDefault="00E753F9" w:rsidP="00EE7984">
            <w:pPr>
              <w:pStyle w:val="Default"/>
              <w:jc w:val="both"/>
              <w:rPr>
                <w:rFonts w:ascii="Calibri" w:hAnsi="Calibri" w:cs="Calibri"/>
                <w:b/>
              </w:rPr>
            </w:pPr>
          </w:p>
          <w:p w14:paraId="58098184" w14:textId="77777777" w:rsidR="00E753F9" w:rsidRDefault="00E753F9" w:rsidP="00EE7984">
            <w:pPr>
              <w:pStyle w:val="Default"/>
              <w:jc w:val="both"/>
              <w:rPr>
                <w:rFonts w:ascii="Calibri" w:hAnsi="Calibri" w:cs="Calibri"/>
                <w:b/>
              </w:rPr>
            </w:pPr>
          </w:p>
          <w:p w14:paraId="6C49A056" w14:textId="77777777" w:rsidR="00E753F9" w:rsidRDefault="00E753F9" w:rsidP="00EE7984">
            <w:pPr>
              <w:pStyle w:val="Default"/>
              <w:jc w:val="both"/>
              <w:rPr>
                <w:rFonts w:ascii="Calibri" w:hAnsi="Calibri" w:cs="Calibri"/>
                <w:b/>
              </w:rPr>
            </w:pPr>
          </w:p>
          <w:p w14:paraId="0AE6EC72" w14:textId="77777777" w:rsidR="00E753F9" w:rsidRDefault="00E753F9" w:rsidP="00EE7984">
            <w:pPr>
              <w:pStyle w:val="Default"/>
              <w:jc w:val="both"/>
              <w:rPr>
                <w:rFonts w:ascii="Calibri" w:hAnsi="Calibri" w:cs="Calibri"/>
                <w:b/>
              </w:rPr>
            </w:pPr>
          </w:p>
          <w:p w14:paraId="5F98FB20" w14:textId="77777777" w:rsidR="00E753F9" w:rsidRDefault="00E753F9" w:rsidP="00EE7984">
            <w:pPr>
              <w:pStyle w:val="Default"/>
              <w:jc w:val="both"/>
              <w:rPr>
                <w:rFonts w:ascii="Calibri" w:hAnsi="Calibri" w:cs="Calibri"/>
                <w:b/>
              </w:rPr>
            </w:pPr>
          </w:p>
          <w:p w14:paraId="66B296A2" w14:textId="77777777" w:rsidR="00E753F9" w:rsidRDefault="00E753F9" w:rsidP="00EE7984">
            <w:pPr>
              <w:pStyle w:val="Default"/>
              <w:jc w:val="both"/>
              <w:rPr>
                <w:rFonts w:ascii="Calibri" w:hAnsi="Calibri" w:cs="Calibri"/>
                <w:b/>
              </w:rPr>
            </w:pPr>
          </w:p>
          <w:p w14:paraId="6362BDDD" w14:textId="77777777" w:rsidR="00E753F9" w:rsidRDefault="00E753F9" w:rsidP="00EE7984">
            <w:pPr>
              <w:pStyle w:val="Default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525082F7" w14:textId="738F1ABD" w:rsidR="00E753F9" w:rsidRDefault="00E753F9" w:rsidP="00EE7984">
      <w:pPr>
        <w:pStyle w:val="Default"/>
        <w:jc w:val="both"/>
        <w:rPr>
          <w:rFonts w:ascii="Calibri" w:hAnsi="Calibri" w:cs="Calibri"/>
          <w:b/>
        </w:rPr>
      </w:pPr>
    </w:p>
    <w:p w14:paraId="587E0DCD" w14:textId="77777777" w:rsidR="00EE7984" w:rsidRPr="008B4806" w:rsidRDefault="00EE7984" w:rsidP="00EE7984">
      <w:pPr>
        <w:spacing w:line="480" w:lineRule="auto"/>
        <w:jc w:val="both"/>
        <w:rPr>
          <w:rFonts w:ascii="Candara" w:hAnsi="Candara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EE7984" w:rsidRPr="008B4806" w14:paraId="007392AA" w14:textId="77777777" w:rsidTr="00E753F9">
        <w:tc>
          <w:tcPr>
            <w:tcW w:w="4077" w:type="dxa"/>
            <w:shd w:val="clear" w:color="auto" w:fill="auto"/>
          </w:tcPr>
          <w:p w14:paraId="3FDB1567" w14:textId="7B3F617C" w:rsidR="00EE7984" w:rsidRPr="008B4806" w:rsidRDefault="00EE7984" w:rsidP="001C5736">
            <w:pPr>
              <w:spacing w:line="276" w:lineRule="auto"/>
              <w:jc w:val="both"/>
              <w:rPr>
                <w:rFonts w:ascii="Candara" w:hAnsi="Candara"/>
              </w:rPr>
            </w:pPr>
            <w:r w:rsidRPr="008B4806">
              <w:rPr>
                <w:rFonts w:ascii="Candara" w:hAnsi="Candara"/>
                <w:b/>
              </w:rPr>
              <w:t>CONTENUTI</w:t>
            </w:r>
            <w:r w:rsidR="00E753F9">
              <w:rPr>
                <w:rFonts w:ascii="Candara" w:hAnsi="Candara"/>
                <w:b/>
              </w:rPr>
              <w:t xml:space="preserve"> </w:t>
            </w:r>
          </w:p>
          <w:p w14:paraId="52D0D3ED" w14:textId="77777777" w:rsidR="00EE7984" w:rsidRPr="008B4806" w:rsidRDefault="00EE7984" w:rsidP="001C5736">
            <w:pPr>
              <w:spacing w:line="276" w:lineRule="auto"/>
              <w:jc w:val="both"/>
              <w:rPr>
                <w:rFonts w:ascii="Candara" w:hAnsi="Candara"/>
                <w:b/>
              </w:rPr>
            </w:pPr>
          </w:p>
          <w:p w14:paraId="305F1E30" w14:textId="77777777" w:rsidR="00EE7984" w:rsidRPr="008B4806" w:rsidRDefault="00EE7984" w:rsidP="001C5736">
            <w:pPr>
              <w:jc w:val="both"/>
              <w:rPr>
                <w:rFonts w:ascii="Candara" w:hAnsi="Candara"/>
              </w:rPr>
            </w:pPr>
          </w:p>
          <w:p w14:paraId="4C15F147" w14:textId="77777777" w:rsidR="00EE7984" w:rsidRPr="008B4806" w:rsidRDefault="00EE7984" w:rsidP="001C5736">
            <w:pPr>
              <w:jc w:val="both"/>
              <w:rPr>
                <w:rFonts w:ascii="Candara" w:hAnsi="Candara"/>
              </w:rPr>
            </w:pPr>
          </w:p>
          <w:p w14:paraId="00D60278" w14:textId="77777777" w:rsidR="00EE7984" w:rsidRPr="008B4806" w:rsidRDefault="00EE7984" w:rsidP="001C5736">
            <w:pPr>
              <w:jc w:val="both"/>
              <w:rPr>
                <w:rFonts w:ascii="Candara" w:hAnsi="Candara"/>
                <w:b/>
              </w:rPr>
            </w:pPr>
          </w:p>
          <w:p w14:paraId="2D29689F" w14:textId="77777777" w:rsidR="00EE7984" w:rsidRDefault="00EE7984" w:rsidP="001C5736">
            <w:pPr>
              <w:jc w:val="both"/>
              <w:rPr>
                <w:rFonts w:ascii="Candara" w:hAnsi="Candara"/>
                <w:b/>
              </w:rPr>
            </w:pPr>
          </w:p>
          <w:p w14:paraId="29AD633B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7BC49430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3F75F9C3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2BFB7F4A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6A4EFE5D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738136BC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3F1DBB4A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72A6DC6C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06631393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21F29717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729B1908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431C3347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2BE80FDF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00B5B921" w14:textId="77777777" w:rsidR="00D955BD" w:rsidRDefault="00D955BD" w:rsidP="001C5736">
            <w:pPr>
              <w:jc w:val="both"/>
              <w:rPr>
                <w:rFonts w:ascii="Candara" w:hAnsi="Candara"/>
                <w:b/>
              </w:rPr>
            </w:pPr>
          </w:p>
          <w:p w14:paraId="41EFD8FC" w14:textId="77777777" w:rsidR="00E753F9" w:rsidRDefault="00E753F9" w:rsidP="001C5736">
            <w:pPr>
              <w:spacing w:line="360" w:lineRule="auto"/>
              <w:ind w:right="-7"/>
              <w:jc w:val="both"/>
              <w:rPr>
                <w:rFonts w:ascii="Candara" w:hAnsi="Candara"/>
                <w:b/>
              </w:rPr>
            </w:pPr>
          </w:p>
          <w:p w14:paraId="19F3F878" w14:textId="18887B90" w:rsidR="00EE7984" w:rsidRPr="00E753F9" w:rsidRDefault="00EE7984" w:rsidP="001C5736">
            <w:pPr>
              <w:spacing w:line="360" w:lineRule="auto"/>
              <w:ind w:right="-7"/>
              <w:jc w:val="both"/>
              <w:rPr>
                <w:rFonts w:ascii="Candara" w:hAnsi="Candara"/>
                <w:b/>
              </w:rPr>
            </w:pPr>
            <w:r w:rsidRPr="008B4806">
              <w:rPr>
                <w:rFonts w:ascii="Candara" w:hAnsi="Candara"/>
                <w:b/>
              </w:rPr>
              <w:t>EDUCAZIONE CIVICA</w:t>
            </w:r>
          </w:p>
        </w:tc>
        <w:tc>
          <w:tcPr>
            <w:tcW w:w="6237" w:type="dxa"/>
            <w:shd w:val="clear" w:color="auto" w:fill="auto"/>
          </w:tcPr>
          <w:p w14:paraId="3F8FDD19" w14:textId="77777777" w:rsidR="00EE7984" w:rsidRPr="008B4806" w:rsidRDefault="00EE7984" w:rsidP="001C5736">
            <w:pPr>
              <w:spacing w:line="480" w:lineRule="auto"/>
              <w:jc w:val="both"/>
              <w:rPr>
                <w:rFonts w:ascii="Candara" w:hAnsi="Candara"/>
                <w:b/>
              </w:rPr>
            </w:pPr>
            <w:r w:rsidRPr="008B4806">
              <w:rPr>
                <w:rFonts w:ascii="Candara" w:hAnsi="Candara"/>
                <w:b/>
              </w:rPr>
              <w:lastRenderedPageBreak/>
              <w:t>COMPETENZE</w:t>
            </w:r>
          </w:p>
          <w:p w14:paraId="1F28EF5D" w14:textId="77777777" w:rsidR="00EE7984" w:rsidRPr="008B4806" w:rsidRDefault="00EE7984" w:rsidP="00D955BD">
            <w:pPr>
              <w:jc w:val="both"/>
              <w:rPr>
                <w:rFonts w:ascii="Candara" w:hAnsi="Candara"/>
                <w:b/>
              </w:rPr>
            </w:pPr>
          </w:p>
        </w:tc>
      </w:tr>
    </w:tbl>
    <w:p w14:paraId="6CCE28FF" w14:textId="77777777" w:rsidR="00EE7984" w:rsidRPr="008B4806" w:rsidRDefault="00EE7984" w:rsidP="00EE7984">
      <w:pPr>
        <w:jc w:val="both"/>
        <w:rPr>
          <w:rFonts w:eastAsia="Calibri"/>
          <w:b/>
          <w:bCs/>
        </w:rPr>
      </w:pPr>
    </w:p>
    <w:p w14:paraId="3C07A30B" w14:textId="6B69CDEF" w:rsidR="00EE7984" w:rsidRDefault="00EE7984" w:rsidP="00EE7984">
      <w:pPr>
        <w:jc w:val="both"/>
        <w:rPr>
          <w:rFonts w:eastAsia="Calibri"/>
          <w:b/>
          <w:bCs/>
        </w:rPr>
      </w:pPr>
    </w:p>
    <w:p w14:paraId="550E435B" w14:textId="77777777" w:rsidR="00CC0786" w:rsidRPr="008B4806" w:rsidRDefault="00CC0786" w:rsidP="00EE7984">
      <w:pPr>
        <w:jc w:val="both"/>
        <w:rPr>
          <w:rFonts w:eastAsia="Calibri"/>
          <w:b/>
          <w:bCs/>
        </w:rPr>
      </w:pPr>
    </w:p>
    <w:p w14:paraId="498BD240" w14:textId="77777777" w:rsidR="00E753F9" w:rsidRDefault="00EE7984" w:rsidP="00EE7984">
      <w:pPr>
        <w:spacing w:line="294" w:lineRule="exact"/>
        <w:jc w:val="both"/>
        <w:rPr>
          <w:rFonts w:asciiTheme="minorHAnsi" w:hAnsiTheme="minorHAnsi"/>
          <w:b/>
          <w:bCs/>
        </w:rPr>
      </w:pPr>
      <w:r w:rsidRPr="008B4806">
        <w:rPr>
          <w:rFonts w:asciiTheme="minorHAnsi" w:hAnsiTheme="minorHAnsi"/>
          <w:b/>
          <w:bCs/>
        </w:rPr>
        <w:t xml:space="preserve">                                                     </w:t>
      </w:r>
    </w:p>
    <w:p w14:paraId="0C06AB4D" w14:textId="140DB300" w:rsidR="00EE7984" w:rsidRPr="008B4806" w:rsidRDefault="00EE7984" w:rsidP="00E753F9">
      <w:pPr>
        <w:spacing w:line="294" w:lineRule="exact"/>
        <w:jc w:val="center"/>
        <w:rPr>
          <w:rFonts w:asciiTheme="minorHAnsi" w:hAnsiTheme="minorHAnsi"/>
          <w:b/>
          <w:bCs/>
        </w:rPr>
      </w:pPr>
      <w:r w:rsidRPr="008B4806">
        <w:rPr>
          <w:b/>
        </w:rPr>
        <w:t>VERIFICHE E VALUTAZIONE</w:t>
      </w:r>
    </w:p>
    <w:p w14:paraId="76E65554" w14:textId="56F9923C" w:rsidR="00EE7984" w:rsidRPr="001D1146" w:rsidRDefault="00EE7984" w:rsidP="00EE7984">
      <w:pPr>
        <w:jc w:val="both"/>
        <w:rPr>
          <w:b/>
          <w:sz w:val="28"/>
          <w:szCs w:val="28"/>
        </w:rPr>
      </w:pPr>
      <w:r w:rsidRPr="001D1146">
        <w:rPr>
          <w:sz w:val="28"/>
          <w:szCs w:val="28"/>
        </w:rPr>
        <w:t>La valutazione sarà omogenea, trasparente, formativa. L’obiettivo è mettere l’allievo in grado di valutarsi, di esser consapevole della natura e del grado del proprio processo di apprendimento e di renderlo in tal modo prota</w:t>
      </w:r>
      <w:r w:rsidR="001D1146">
        <w:rPr>
          <w:sz w:val="28"/>
          <w:szCs w:val="28"/>
        </w:rPr>
        <w:t>gonista del processo di formazione</w:t>
      </w:r>
      <w:r w:rsidRPr="001D1146">
        <w:rPr>
          <w:sz w:val="28"/>
          <w:szCs w:val="28"/>
        </w:rPr>
        <w:t>. La valutazione formativa scaturirà dalle osservazioni sistematiche (interventi dal posto, qualità della partecipazione all’attività didattica) e dalla misurazione attuata attraverso verifiche periodiche, tenendo conto nella valutazione finale dell’impegno, del progresso nelle conoscenze e abilità richieste, dell’esito degli interventi di recupero, dell’accertamento dei livelli di competenze raggiunti (base, medio o avanzato), secondo criteri condivisi nei dipartimenti disciplinari.</w:t>
      </w:r>
    </w:p>
    <w:p w14:paraId="7D6465BB" w14:textId="77777777" w:rsidR="00EE7984" w:rsidRPr="001D1146" w:rsidRDefault="00EE7984" w:rsidP="00EE7984">
      <w:pPr>
        <w:jc w:val="both"/>
        <w:rPr>
          <w:sz w:val="28"/>
          <w:szCs w:val="28"/>
        </w:rPr>
      </w:pPr>
      <w:r w:rsidRPr="001D1146">
        <w:rPr>
          <w:sz w:val="28"/>
          <w:szCs w:val="28"/>
        </w:rPr>
        <w:t>Saranno svolte almeno 2 verifiche a quadrimestre.</w:t>
      </w:r>
    </w:p>
    <w:p w14:paraId="0F9FBEA2" w14:textId="3BF24E90" w:rsidR="00EE7984" w:rsidRPr="001D1146" w:rsidRDefault="00EE7984" w:rsidP="00EE7984">
      <w:pPr>
        <w:jc w:val="both"/>
        <w:rPr>
          <w:sz w:val="28"/>
          <w:szCs w:val="28"/>
        </w:rPr>
      </w:pPr>
      <w:r w:rsidRPr="001D1146">
        <w:rPr>
          <w:sz w:val="28"/>
          <w:szCs w:val="28"/>
        </w:rPr>
        <w:t>Riguardo ai criteri di</w:t>
      </w:r>
      <w:r w:rsidR="00D13856">
        <w:rPr>
          <w:sz w:val="28"/>
          <w:szCs w:val="28"/>
        </w:rPr>
        <w:t xml:space="preserve"> </w:t>
      </w:r>
      <w:r w:rsidRPr="001D1146">
        <w:rPr>
          <w:sz w:val="28"/>
          <w:szCs w:val="28"/>
        </w:rPr>
        <w:t xml:space="preserve">valutazione, si rimanda alla programmazione del dipartimento e del </w:t>
      </w:r>
      <w:r w:rsidR="00B5796B">
        <w:rPr>
          <w:sz w:val="28"/>
          <w:szCs w:val="28"/>
        </w:rPr>
        <w:t>C</w:t>
      </w:r>
      <w:r w:rsidRPr="001D1146">
        <w:rPr>
          <w:sz w:val="28"/>
          <w:szCs w:val="28"/>
        </w:rPr>
        <w:t>onsiglio di classe.</w:t>
      </w:r>
    </w:p>
    <w:p w14:paraId="7E60FE87" w14:textId="1F3AEBE1" w:rsidR="00EE7984" w:rsidRDefault="00EE7984" w:rsidP="00EE7984">
      <w:pPr>
        <w:ind w:left="10" w:hanging="10"/>
        <w:jc w:val="both"/>
        <w:rPr>
          <w:sz w:val="28"/>
          <w:szCs w:val="28"/>
        </w:rPr>
      </w:pPr>
    </w:p>
    <w:p w14:paraId="3277C6D8" w14:textId="77777777" w:rsidR="00CC0786" w:rsidRPr="001D1146" w:rsidRDefault="00CC0786" w:rsidP="00EE7984">
      <w:pPr>
        <w:ind w:left="10" w:hanging="10"/>
        <w:jc w:val="both"/>
        <w:rPr>
          <w:sz w:val="28"/>
          <w:szCs w:val="28"/>
        </w:rPr>
      </w:pPr>
    </w:p>
    <w:p w14:paraId="6A116B4A" w14:textId="78A4F735" w:rsidR="00EE7984" w:rsidRPr="001D1146" w:rsidRDefault="00E753F9" w:rsidP="00E753F9">
      <w:pPr>
        <w:spacing w:after="117"/>
        <w:jc w:val="center"/>
        <w:rPr>
          <w:sz w:val="28"/>
          <w:szCs w:val="28"/>
        </w:rPr>
      </w:pPr>
      <w:r w:rsidRPr="001D1146">
        <w:rPr>
          <w:rFonts w:eastAsia="Verdana"/>
          <w:b/>
          <w:sz w:val="28"/>
          <w:szCs w:val="28"/>
        </w:rPr>
        <w:t>MODALITÀ E CRITERI</w:t>
      </w:r>
      <w:r w:rsidR="00062D82">
        <w:rPr>
          <w:rFonts w:eastAsia="Verdana"/>
          <w:b/>
          <w:sz w:val="28"/>
          <w:szCs w:val="28"/>
        </w:rPr>
        <w:t xml:space="preserve"> DI VERIFICA</w:t>
      </w:r>
    </w:p>
    <w:p w14:paraId="394DE59A" w14:textId="69CC8C6D" w:rsidR="00EE7984" w:rsidRPr="001D1146" w:rsidRDefault="00EE7984" w:rsidP="00B64072">
      <w:pPr>
        <w:numPr>
          <w:ilvl w:val="0"/>
          <w:numId w:val="6"/>
        </w:numPr>
        <w:spacing w:after="5"/>
        <w:jc w:val="both"/>
        <w:rPr>
          <w:sz w:val="28"/>
          <w:szCs w:val="28"/>
        </w:rPr>
      </w:pPr>
      <w:r w:rsidRPr="001D1146">
        <w:rPr>
          <w:rFonts w:eastAsia="Verdana"/>
          <w:sz w:val="28"/>
          <w:szCs w:val="28"/>
        </w:rPr>
        <w:t>colloqui e verifiche orali</w:t>
      </w:r>
      <w:r w:rsidRPr="001D1146">
        <w:rPr>
          <w:rFonts w:eastAsia="Verdana"/>
          <w:sz w:val="28"/>
          <w:szCs w:val="28"/>
          <w:u w:val="single"/>
        </w:rPr>
        <w:t xml:space="preserve"> </w:t>
      </w:r>
      <w:r w:rsidR="001D1146">
        <w:rPr>
          <w:rFonts w:eastAsia="Verdana"/>
          <w:sz w:val="28"/>
          <w:szCs w:val="28"/>
        </w:rPr>
        <w:t xml:space="preserve">in </w:t>
      </w:r>
      <w:r w:rsidRPr="001D1146">
        <w:rPr>
          <w:rFonts w:eastAsia="Verdana"/>
          <w:sz w:val="28"/>
          <w:szCs w:val="28"/>
        </w:rPr>
        <w:t xml:space="preserve">presenza di due o più studenti come testimoni; </w:t>
      </w:r>
    </w:p>
    <w:p w14:paraId="7C6E181D" w14:textId="77777777" w:rsidR="00EE7984" w:rsidRPr="001D1146" w:rsidRDefault="00EE7984" w:rsidP="00B64072">
      <w:pPr>
        <w:numPr>
          <w:ilvl w:val="0"/>
          <w:numId w:val="6"/>
        </w:numPr>
        <w:spacing w:after="123"/>
        <w:jc w:val="both"/>
        <w:rPr>
          <w:sz w:val="28"/>
          <w:szCs w:val="28"/>
        </w:rPr>
      </w:pPr>
      <w:r w:rsidRPr="001D1146">
        <w:rPr>
          <w:rFonts w:eastAsia="Verdana"/>
          <w:sz w:val="28"/>
          <w:szCs w:val="28"/>
        </w:rPr>
        <w:t xml:space="preserve">test a tempo; </w:t>
      </w:r>
    </w:p>
    <w:p w14:paraId="26A00234" w14:textId="5487A3C3" w:rsidR="00EE7984" w:rsidRPr="001D1146" w:rsidRDefault="00EE7984" w:rsidP="00B64072">
      <w:pPr>
        <w:numPr>
          <w:ilvl w:val="0"/>
          <w:numId w:val="6"/>
        </w:numPr>
        <w:spacing w:after="14"/>
        <w:jc w:val="both"/>
        <w:rPr>
          <w:sz w:val="28"/>
          <w:szCs w:val="28"/>
        </w:rPr>
      </w:pPr>
      <w:r w:rsidRPr="001D1146">
        <w:rPr>
          <w:rFonts w:eastAsia="Verdana"/>
          <w:sz w:val="28"/>
          <w:szCs w:val="28"/>
        </w:rPr>
        <w:t>verifiche e prove scritte</w:t>
      </w:r>
      <w:r w:rsidR="00F449A5">
        <w:rPr>
          <w:rFonts w:eastAsia="Verdana"/>
          <w:sz w:val="28"/>
          <w:szCs w:val="28"/>
        </w:rPr>
        <w:t>;</w:t>
      </w:r>
      <w:r w:rsidRPr="001D1146">
        <w:rPr>
          <w:rFonts w:eastAsia="Verdana"/>
          <w:sz w:val="28"/>
          <w:szCs w:val="28"/>
        </w:rPr>
        <w:t xml:space="preserve"> </w:t>
      </w:r>
    </w:p>
    <w:p w14:paraId="63814D7F" w14:textId="72A24B8D" w:rsidR="00EE7984" w:rsidRPr="001D1146" w:rsidRDefault="00EE7984" w:rsidP="00B64072">
      <w:pPr>
        <w:numPr>
          <w:ilvl w:val="0"/>
          <w:numId w:val="6"/>
        </w:numPr>
        <w:spacing w:after="123"/>
        <w:jc w:val="both"/>
        <w:rPr>
          <w:sz w:val="28"/>
          <w:szCs w:val="28"/>
        </w:rPr>
      </w:pPr>
      <w:r w:rsidRPr="001D1146">
        <w:rPr>
          <w:rFonts w:eastAsia="Verdana"/>
          <w:sz w:val="28"/>
          <w:szCs w:val="28"/>
        </w:rPr>
        <w:t>rilevazione della presenza e della fattiva partecipazi</w:t>
      </w:r>
      <w:r w:rsidR="001D1146">
        <w:rPr>
          <w:rFonts w:eastAsia="Verdana"/>
          <w:sz w:val="28"/>
          <w:szCs w:val="28"/>
        </w:rPr>
        <w:t>one alle lezioni</w:t>
      </w:r>
      <w:r w:rsidRPr="001D1146">
        <w:rPr>
          <w:rFonts w:eastAsia="Verdana"/>
          <w:sz w:val="28"/>
          <w:szCs w:val="28"/>
        </w:rPr>
        <w:t xml:space="preserve">; </w:t>
      </w:r>
    </w:p>
    <w:p w14:paraId="7286DB59" w14:textId="77777777" w:rsidR="00EE7984" w:rsidRPr="001D1146" w:rsidRDefault="00EE7984" w:rsidP="00B64072">
      <w:pPr>
        <w:numPr>
          <w:ilvl w:val="0"/>
          <w:numId w:val="6"/>
        </w:numPr>
        <w:spacing w:after="125"/>
        <w:jc w:val="both"/>
        <w:rPr>
          <w:sz w:val="28"/>
          <w:szCs w:val="28"/>
        </w:rPr>
      </w:pPr>
      <w:r w:rsidRPr="001D1146">
        <w:rPr>
          <w:rFonts w:eastAsia="Verdana"/>
          <w:sz w:val="28"/>
          <w:szCs w:val="28"/>
        </w:rPr>
        <w:t xml:space="preserve">puntualità nel rispetto delle scadenze; </w:t>
      </w:r>
    </w:p>
    <w:p w14:paraId="3A99D9D9" w14:textId="5407A997" w:rsidR="00EE7984" w:rsidRPr="001D1146" w:rsidRDefault="00EE7984" w:rsidP="00B64072">
      <w:pPr>
        <w:numPr>
          <w:ilvl w:val="0"/>
          <w:numId w:val="6"/>
        </w:numPr>
        <w:spacing w:after="389"/>
        <w:jc w:val="both"/>
        <w:rPr>
          <w:sz w:val="28"/>
          <w:szCs w:val="28"/>
        </w:rPr>
      </w:pPr>
      <w:r w:rsidRPr="001D1146">
        <w:rPr>
          <w:rFonts w:eastAsia="Verdana"/>
          <w:sz w:val="28"/>
          <w:szCs w:val="28"/>
        </w:rPr>
        <w:t>cura nello svolgimento e nella c</w:t>
      </w:r>
      <w:r w:rsidR="001D1146">
        <w:rPr>
          <w:rFonts w:eastAsia="Verdana"/>
          <w:sz w:val="28"/>
          <w:szCs w:val="28"/>
        </w:rPr>
        <w:t>onsegna degli elaborati</w:t>
      </w:r>
      <w:r w:rsidRPr="001D1146">
        <w:rPr>
          <w:rFonts w:eastAsia="Verdana"/>
          <w:sz w:val="28"/>
          <w:szCs w:val="28"/>
        </w:rPr>
        <w:t xml:space="preserve"> assegnati.  </w:t>
      </w:r>
    </w:p>
    <w:p w14:paraId="75D54FFA" w14:textId="77777777" w:rsidR="00CC0786" w:rsidRDefault="00B4622E" w:rsidP="001C5736">
      <w:pPr>
        <w:pStyle w:val="TableParagraph"/>
        <w:tabs>
          <w:tab w:val="left" w:pos="795"/>
        </w:tabs>
        <w:spacing w:before="2"/>
        <w:jc w:val="both"/>
        <w:rPr>
          <w:rFonts w:eastAsia="Calibri"/>
          <w:b/>
          <w:bCs/>
          <w:sz w:val="24"/>
          <w:szCs w:val="24"/>
          <w:lang w:bidi="ar-SA"/>
        </w:rPr>
      </w:pPr>
      <w:r>
        <w:rPr>
          <w:rFonts w:eastAsia="Calibri"/>
          <w:b/>
          <w:bCs/>
          <w:sz w:val="24"/>
          <w:szCs w:val="24"/>
          <w:lang w:bidi="ar-SA"/>
        </w:rPr>
        <w:t xml:space="preserve">                                                                  </w:t>
      </w:r>
    </w:p>
    <w:p w14:paraId="15B0B4FA" w14:textId="5A8D6CF9" w:rsidR="001C5736" w:rsidRDefault="00CC0786" w:rsidP="001C5736">
      <w:pPr>
        <w:pStyle w:val="TableParagraph"/>
        <w:tabs>
          <w:tab w:val="left" w:pos="795"/>
        </w:tabs>
        <w:spacing w:before="2"/>
        <w:jc w:val="both"/>
        <w:rPr>
          <w:rFonts w:eastAsia="Calibri"/>
          <w:b/>
          <w:bCs/>
          <w:sz w:val="24"/>
          <w:szCs w:val="24"/>
          <w:lang w:bidi="ar-SA"/>
        </w:rPr>
      </w:pPr>
      <w:r>
        <w:rPr>
          <w:rFonts w:eastAsia="Calibri"/>
          <w:b/>
          <w:bCs/>
          <w:sz w:val="24"/>
          <w:szCs w:val="24"/>
          <w:lang w:bidi="ar-SA"/>
        </w:rPr>
        <w:t xml:space="preserve">                                                                    </w:t>
      </w:r>
      <w:r w:rsidR="001C5736">
        <w:rPr>
          <w:rFonts w:eastAsia="Calibri"/>
          <w:b/>
          <w:bCs/>
          <w:sz w:val="24"/>
          <w:szCs w:val="24"/>
          <w:lang w:bidi="ar-SA"/>
        </w:rPr>
        <w:t>METODOLOGIE</w:t>
      </w:r>
      <w:r w:rsidR="00062D82">
        <w:rPr>
          <w:rFonts w:eastAsia="Calibri"/>
          <w:b/>
          <w:bCs/>
          <w:sz w:val="24"/>
          <w:szCs w:val="24"/>
          <w:lang w:bidi="ar-SA"/>
        </w:rPr>
        <w:t xml:space="preserve"> DIDATTICHE</w:t>
      </w:r>
    </w:p>
    <w:p w14:paraId="371B9198" w14:textId="77777777" w:rsidR="001C5736" w:rsidRDefault="001C5736" w:rsidP="001C5736">
      <w:pPr>
        <w:pStyle w:val="TableParagraph"/>
        <w:tabs>
          <w:tab w:val="left" w:pos="795"/>
          <w:tab w:val="left" w:pos="3828"/>
        </w:tabs>
        <w:spacing w:before="2"/>
        <w:rPr>
          <w:rFonts w:eastAsia="Calibri"/>
          <w:b/>
          <w:bCs/>
          <w:sz w:val="24"/>
          <w:szCs w:val="24"/>
          <w:lang w:bidi="ar-SA"/>
        </w:rPr>
      </w:pPr>
    </w:p>
    <w:p w14:paraId="1611871E" w14:textId="3525CF42" w:rsidR="001C5736" w:rsidRPr="00B4622E" w:rsidRDefault="001C5736" w:rsidP="001C5736">
      <w:pPr>
        <w:pStyle w:val="TableParagraph"/>
        <w:numPr>
          <w:ilvl w:val="0"/>
          <w:numId w:val="4"/>
        </w:numPr>
        <w:tabs>
          <w:tab w:val="left" w:pos="795"/>
          <w:tab w:val="left" w:pos="3828"/>
        </w:tabs>
        <w:spacing w:before="2"/>
        <w:rPr>
          <w:rFonts w:eastAsia="Calibri"/>
          <w:sz w:val="28"/>
          <w:szCs w:val="28"/>
        </w:rPr>
      </w:pPr>
      <w:r w:rsidRPr="00B4622E">
        <w:rPr>
          <w:rFonts w:eastAsia="Calibri"/>
          <w:sz w:val="28"/>
          <w:szCs w:val="28"/>
        </w:rPr>
        <w:t>Didattica breve - Apprendimento</w:t>
      </w:r>
      <w:r w:rsidRPr="00B4622E">
        <w:rPr>
          <w:rFonts w:eastAsia="Calibri"/>
          <w:spacing w:val="-1"/>
          <w:sz w:val="28"/>
          <w:szCs w:val="28"/>
        </w:rPr>
        <w:t xml:space="preserve"> </w:t>
      </w:r>
      <w:r w:rsidRPr="00B4622E">
        <w:rPr>
          <w:rFonts w:eastAsia="Calibri"/>
          <w:sz w:val="28"/>
          <w:szCs w:val="28"/>
        </w:rPr>
        <w:t>cooperativo</w:t>
      </w:r>
    </w:p>
    <w:p w14:paraId="39794744" w14:textId="068CE129" w:rsidR="001C5736" w:rsidRPr="00B4622E" w:rsidRDefault="001C5736" w:rsidP="001C5736">
      <w:pPr>
        <w:pStyle w:val="TableParagraph"/>
        <w:numPr>
          <w:ilvl w:val="0"/>
          <w:numId w:val="4"/>
        </w:numPr>
        <w:tabs>
          <w:tab w:val="left" w:pos="795"/>
          <w:tab w:val="left" w:pos="3828"/>
        </w:tabs>
        <w:spacing w:before="2"/>
        <w:rPr>
          <w:rFonts w:eastAsia="Calibri"/>
          <w:sz w:val="28"/>
          <w:szCs w:val="28"/>
        </w:rPr>
      </w:pPr>
      <w:r w:rsidRPr="00B4622E">
        <w:rPr>
          <w:rFonts w:eastAsia="Calibri"/>
          <w:sz w:val="28"/>
          <w:szCs w:val="28"/>
        </w:rPr>
        <w:t>Lezione frontale e</w:t>
      </w:r>
      <w:r w:rsidRPr="00B4622E">
        <w:rPr>
          <w:rFonts w:eastAsia="Calibri"/>
          <w:spacing w:val="-1"/>
          <w:sz w:val="28"/>
          <w:szCs w:val="28"/>
        </w:rPr>
        <w:t xml:space="preserve"> </w:t>
      </w:r>
      <w:r w:rsidRPr="00B4622E">
        <w:rPr>
          <w:rFonts w:eastAsia="Calibri"/>
          <w:sz w:val="28"/>
          <w:szCs w:val="28"/>
        </w:rPr>
        <w:t>partecipata</w:t>
      </w:r>
    </w:p>
    <w:p w14:paraId="7CAFCC79" w14:textId="65A68EA0" w:rsidR="001C5736" w:rsidRPr="00B4622E" w:rsidRDefault="001C5736" w:rsidP="001C5736">
      <w:pPr>
        <w:pStyle w:val="TableParagraph"/>
        <w:numPr>
          <w:ilvl w:val="0"/>
          <w:numId w:val="4"/>
        </w:numPr>
        <w:tabs>
          <w:tab w:val="left" w:pos="795"/>
          <w:tab w:val="left" w:pos="3828"/>
        </w:tabs>
        <w:spacing w:before="5" w:line="242" w:lineRule="auto"/>
        <w:ind w:right="492"/>
        <w:rPr>
          <w:rFonts w:eastAsia="Calibri"/>
          <w:sz w:val="28"/>
          <w:szCs w:val="28"/>
        </w:rPr>
      </w:pPr>
      <w:r w:rsidRPr="00B4622E">
        <w:rPr>
          <w:rFonts w:eastAsia="Calibri"/>
          <w:sz w:val="28"/>
          <w:szCs w:val="28"/>
        </w:rPr>
        <w:t>Compiti da svolgere a casa</w:t>
      </w:r>
    </w:p>
    <w:p w14:paraId="7F4436D0" w14:textId="41BA7AD3" w:rsidR="001C5736" w:rsidRPr="00B4622E" w:rsidRDefault="001C5736" w:rsidP="001C5736">
      <w:pPr>
        <w:pStyle w:val="TableParagraph"/>
        <w:numPr>
          <w:ilvl w:val="0"/>
          <w:numId w:val="4"/>
        </w:numPr>
        <w:tabs>
          <w:tab w:val="left" w:pos="795"/>
          <w:tab w:val="left" w:pos="3828"/>
        </w:tabs>
        <w:spacing w:before="3"/>
        <w:rPr>
          <w:rFonts w:eastAsia="Calibri"/>
          <w:sz w:val="28"/>
          <w:szCs w:val="28"/>
        </w:rPr>
      </w:pPr>
      <w:r w:rsidRPr="00B4622E">
        <w:rPr>
          <w:rFonts w:eastAsia="Calibri"/>
          <w:sz w:val="28"/>
          <w:szCs w:val="28"/>
        </w:rPr>
        <w:t>Esercitazioni guidate.</w:t>
      </w:r>
    </w:p>
    <w:p w14:paraId="76F7C950" w14:textId="573946A6" w:rsidR="001C5736" w:rsidRPr="00B4622E" w:rsidRDefault="001C5736" w:rsidP="001C5736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  <w:tab w:val="left" w:pos="4320"/>
        </w:tabs>
        <w:suppressAutoHyphens/>
        <w:rPr>
          <w:rFonts w:eastAsia="Calibri"/>
          <w:sz w:val="28"/>
          <w:szCs w:val="28"/>
        </w:rPr>
      </w:pPr>
      <w:r w:rsidRPr="00B4622E">
        <w:rPr>
          <w:rFonts w:eastAsia="Calibri"/>
          <w:sz w:val="28"/>
          <w:szCs w:val="28"/>
        </w:rPr>
        <w:t>Verifiche orali, scritte (produzione di testi di varia tipologia, esercitazioni, trattazioni sintetiche, quesiti a risposta aperta o test di varia natura, produzione di testi multimediali, verifiche scritte integrative dell’orale.</w:t>
      </w:r>
    </w:p>
    <w:p w14:paraId="5CE326B0" w14:textId="77777777" w:rsidR="00B4622E" w:rsidRPr="00B4622E" w:rsidRDefault="00B4622E" w:rsidP="00B462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  <w:tab w:val="left" w:pos="4320"/>
        </w:tabs>
        <w:suppressAutoHyphens/>
        <w:rPr>
          <w:rFonts w:eastAsia="Calibri"/>
          <w:sz w:val="28"/>
          <w:szCs w:val="28"/>
        </w:rPr>
      </w:pPr>
    </w:p>
    <w:p w14:paraId="5F7E316F" w14:textId="77777777" w:rsidR="00B4622E" w:rsidRPr="00B4622E" w:rsidRDefault="00B4622E" w:rsidP="00B462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  <w:tab w:val="left" w:pos="4320"/>
        </w:tabs>
        <w:suppressAutoHyphens/>
        <w:rPr>
          <w:rFonts w:eastAsia="Calibri"/>
          <w:sz w:val="28"/>
          <w:szCs w:val="28"/>
        </w:rPr>
      </w:pPr>
    </w:p>
    <w:p w14:paraId="60C60046" w14:textId="690007BF" w:rsidR="001C5736" w:rsidRDefault="001C5736" w:rsidP="001C5736">
      <w:pPr>
        <w:tabs>
          <w:tab w:val="left" w:pos="3828"/>
        </w:tabs>
        <w:rPr>
          <w:rFonts w:eastAsia="Calibri"/>
          <w:b/>
          <w:bCs/>
          <w:sz w:val="28"/>
          <w:szCs w:val="28"/>
        </w:rPr>
      </w:pPr>
    </w:p>
    <w:p w14:paraId="41361011" w14:textId="5213224F" w:rsidR="00CC0786" w:rsidRDefault="00CC0786" w:rsidP="001C5736">
      <w:pPr>
        <w:tabs>
          <w:tab w:val="left" w:pos="3828"/>
        </w:tabs>
        <w:rPr>
          <w:rFonts w:eastAsia="Calibri"/>
          <w:b/>
          <w:bCs/>
          <w:sz w:val="28"/>
          <w:szCs w:val="28"/>
        </w:rPr>
      </w:pPr>
    </w:p>
    <w:p w14:paraId="43180B23" w14:textId="0C7020C6" w:rsidR="00CC0786" w:rsidRDefault="00CC0786" w:rsidP="001C5736">
      <w:pPr>
        <w:tabs>
          <w:tab w:val="left" w:pos="3828"/>
        </w:tabs>
        <w:rPr>
          <w:rFonts w:eastAsia="Calibri"/>
          <w:b/>
          <w:bCs/>
          <w:sz w:val="28"/>
          <w:szCs w:val="28"/>
        </w:rPr>
      </w:pPr>
    </w:p>
    <w:p w14:paraId="44A6045A" w14:textId="3001C1EB" w:rsidR="00CC0786" w:rsidRDefault="00CC0786" w:rsidP="001C5736">
      <w:pPr>
        <w:tabs>
          <w:tab w:val="left" w:pos="3828"/>
        </w:tabs>
        <w:rPr>
          <w:rFonts w:eastAsia="Calibri"/>
          <w:b/>
          <w:bCs/>
          <w:sz w:val="28"/>
          <w:szCs w:val="28"/>
        </w:rPr>
      </w:pPr>
    </w:p>
    <w:p w14:paraId="4E792A50" w14:textId="19592604" w:rsidR="00CC0786" w:rsidRDefault="00CC0786" w:rsidP="001C5736">
      <w:pPr>
        <w:tabs>
          <w:tab w:val="left" w:pos="3828"/>
        </w:tabs>
        <w:rPr>
          <w:rFonts w:eastAsia="Calibri"/>
          <w:b/>
          <w:bCs/>
          <w:sz w:val="28"/>
          <w:szCs w:val="28"/>
        </w:rPr>
      </w:pPr>
    </w:p>
    <w:p w14:paraId="0C1430F6" w14:textId="7DA7081C" w:rsidR="00CC0786" w:rsidRDefault="00CC0786" w:rsidP="001C5736">
      <w:pPr>
        <w:tabs>
          <w:tab w:val="left" w:pos="3828"/>
        </w:tabs>
        <w:rPr>
          <w:rFonts w:eastAsia="Calibri"/>
          <w:b/>
          <w:bCs/>
          <w:sz w:val="28"/>
          <w:szCs w:val="28"/>
        </w:rPr>
      </w:pPr>
    </w:p>
    <w:p w14:paraId="0BEF0399" w14:textId="77777777" w:rsidR="00CC0786" w:rsidRPr="00B4622E" w:rsidRDefault="00CC0786" w:rsidP="001C5736">
      <w:pPr>
        <w:tabs>
          <w:tab w:val="left" w:pos="3828"/>
        </w:tabs>
        <w:rPr>
          <w:rFonts w:eastAsia="Calibri"/>
          <w:b/>
          <w:bCs/>
          <w:sz w:val="28"/>
          <w:szCs w:val="28"/>
        </w:rPr>
      </w:pPr>
    </w:p>
    <w:p w14:paraId="270566B5" w14:textId="073B5EAC" w:rsidR="001C5736" w:rsidRPr="00B4622E" w:rsidRDefault="00B4622E" w:rsidP="00B625F1">
      <w:pPr>
        <w:tabs>
          <w:tab w:val="left" w:pos="3828"/>
        </w:tabs>
        <w:jc w:val="center"/>
        <w:rPr>
          <w:rFonts w:eastAsia="Calibri"/>
          <w:b/>
          <w:bCs/>
          <w:sz w:val="28"/>
          <w:szCs w:val="28"/>
        </w:rPr>
      </w:pPr>
      <w:r w:rsidRPr="00B4622E">
        <w:rPr>
          <w:rFonts w:eastAsia="Calibri"/>
          <w:b/>
          <w:bCs/>
          <w:sz w:val="28"/>
          <w:szCs w:val="28"/>
        </w:rPr>
        <w:t>SPAZI E STRUMENTI</w:t>
      </w:r>
    </w:p>
    <w:p w14:paraId="1541E91A" w14:textId="77777777" w:rsidR="001C5736" w:rsidRPr="00B4622E" w:rsidRDefault="001C5736" w:rsidP="001C5736">
      <w:pPr>
        <w:tabs>
          <w:tab w:val="left" w:pos="3828"/>
        </w:tabs>
        <w:rPr>
          <w:rFonts w:eastAsia="Calibri"/>
          <w:b/>
          <w:bCs/>
          <w:sz w:val="28"/>
          <w:szCs w:val="28"/>
        </w:rPr>
      </w:pPr>
    </w:p>
    <w:p w14:paraId="1C983887" w14:textId="27395E7E" w:rsidR="001C5736" w:rsidRPr="00B4622E" w:rsidRDefault="0037257D" w:rsidP="00B4622E">
      <w:pPr>
        <w:pStyle w:val="Paragrafoelenco"/>
        <w:numPr>
          <w:ilvl w:val="0"/>
          <w:numId w:val="5"/>
        </w:numPr>
        <w:rPr>
          <w:rFonts w:eastAsia="Calibri"/>
          <w:bCs/>
          <w:sz w:val="28"/>
          <w:szCs w:val="28"/>
        </w:rPr>
      </w:pPr>
      <w:r w:rsidRPr="00B4622E">
        <w:rPr>
          <w:rFonts w:eastAsia="Calibri"/>
          <w:bCs/>
          <w:sz w:val="28"/>
          <w:szCs w:val="28"/>
        </w:rPr>
        <w:t>Libro di testo</w:t>
      </w:r>
    </w:p>
    <w:p w14:paraId="405C125D" w14:textId="3F86A56F" w:rsidR="0037257D" w:rsidRPr="00B4622E" w:rsidRDefault="0037257D" w:rsidP="00B4622E">
      <w:pPr>
        <w:pStyle w:val="Paragrafoelenco"/>
        <w:numPr>
          <w:ilvl w:val="0"/>
          <w:numId w:val="5"/>
        </w:numPr>
        <w:rPr>
          <w:rFonts w:eastAsia="Calibri"/>
          <w:bCs/>
          <w:sz w:val="28"/>
          <w:szCs w:val="28"/>
        </w:rPr>
      </w:pPr>
      <w:r w:rsidRPr="00B4622E">
        <w:rPr>
          <w:rFonts w:eastAsia="Calibri"/>
          <w:bCs/>
          <w:sz w:val="28"/>
          <w:szCs w:val="28"/>
        </w:rPr>
        <w:t>Aula didattica</w:t>
      </w:r>
    </w:p>
    <w:p w14:paraId="3BE0F0E7" w14:textId="66883DA4" w:rsidR="0037257D" w:rsidRPr="00B4622E" w:rsidRDefault="0037257D" w:rsidP="00B4622E">
      <w:pPr>
        <w:pStyle w:val="Paragrafoelenco"/>
        <w:numPr>
          <w:ilvl w:val="0"/>
          <w:numId w:val="5"/>
        </w:numPr>
        <w:rPr>
          <w:rFonts w:eastAsia="Calibri"/>
          <w:bCs/>
          <w:sz w:val="28"/>
          <w:szCs w:val="28"/>
        </w:rPr>
      </w:pPr>
      <w:r w:rsidRPr="00B4622E">
        <w:rPr>
          <w:rFonts w:eastAsia="Calibri"/>
          <w:bCs/>
          <w:sz w:val="28"/>
          <w:szCs w:val="28"/>
        </w:rPr>
        <w:t>Computer</w:t>
      </w:r>
    </w:p>
    <w:p w14:paraId="2B857329" w14:textId="4B5833D5" w:rsidR="0037257D" w:rsidRPr="00B4622E" w:rsidRDefault="0037257D" w:rsidP="00B4622E">
      <w:pPr>
        <w:pStyle w:val="Paragrafoelenco"/>
        <w:numPr>
          <w:ilvl w:val="0"/>
          <w:numId w:val="5"/>
        </w:numPr>
        <w:rPr>
          <w:rFonts w:eastAsia="Calibri"/>
          <w:bCs/>
          <w:sz w:val="28"/>
          <w:szCs w:val="28"/>
        </w:rPr>
      </w:pPr>
      <w:r w:rsidRPr="00B4622E">
        <w:rPr>
          <w:rFonts w:eastAsia="Calibri"/>
          <w:bCs/>
          <w:sz w:val="28"/>
          <w:szCs w:val="28"/>
        </w:rPr>
        <w:t>Aula multimediale (su prenotazione e indicazione del responsabile della sicurezza)</w:t>
      </w:r>
    </w:p>
    <w:p w14:paraId="5C7821B3" w14:textId="46137837" w:rsidR="0037257D" w:rsidRPr="00B4622E" w:rsidRDefault="0037257D" w:rsidP="00B4622E">
      <w:pPr>
        <w:pStyle w:val="Paragrafoelenco"/>
        <w:numPr>
          <w:ilvl w:val="0"/>
          <w:numId w:val="5"/>
        </w:numPr>
        <w:rPr>
          <w:rFonts w:eastAsia="Calibri"/>
          <w:bCs/>
          <w:sz w:val="28"/>
          <w:szCs w:val="28"/>
        </w:rPr>
      </w:pPr>
      <w:r w:rsidRPr="00B4622E">
        <w:rPr>
          <w:rFonts w:eastAsia="Calibri"/>
          <w:bCs/>
          <w:sz w:val="28"/>
          <w:szCs w:val="28"/>
        </w:rPr>
        <w:t>LIM</w:t>
      </w:r>
    </w:p>
    <w:p w14:paraId="59B07178" w14:textId="57D173BC" w:rsidR="00B4622E" w:rsidRPr="00B4622E" w:rsidRDefault="00B4622E" w:rsidP="00B4622E">
      <w:pPr>
        <w:pStyle w:val="Paragrafoelenco"/>
        <w:numPr>
          <w:ilvl w:val="0"/>
          <w:numId w:val="5"/>
        </w:numPr>
        <w:rPr>
          <w:rFonts w:eastAsia="Calibri"/>
          <w:bCs/>
          <w:sz w:val="28"/>
          <w:szCs w:val="28"/>
        </w:rPr>
      </w:pPr>
      <w:r w:rsidRPr="00B4622E">
        <w:rPr>
          <w:rFonts w:eastAsia="Calibri"/>
          <w:bCs/>
          <w:sz w:val="28"/>
          <w:szCs w:val="28"/>
        </w:rPr>
        <w:t>Visione di filmati(</w:t>
      </w:r>
      <w:proofErr w:type="spellStart"/>
      <w:r w:rsidRPr="00B4622E">
        <w:rPr>
          <w:rFonts w:eastAsia="Calibri"/>
          <w:bCs/>
          <w:sz w:val="28"/>
          <w:szCs w:val="28"/>
        </w:rPr>
        <w:t>youtube</w:t>
      </w:r>
      <w:proofErr w:type="spellEnd"/>
      <w:r w:rsidRPr="00B4622E">
        <w:rPr>
          <w:rFonts w:eastAsia="Calibri"/>
          <w:bCs/>
          <w:sz w:val="28"/>
          <w:szCs w:val="28"/>
        </w:rPr>
        <w:t>) Lezioni registrate su Rai</w:t>
      </w:r>
      <w:r w:rsidR="00F449A5">
        <w:rPr>
          <w:rFonts w:eastAsia="Calibri"/>
          <w:bCs/>
          <w:sz w:val="28"/>
          <w:szCs w:val="28"/>
        </w:rPr>
        <w:t xml:space="preserve"> </w:t>
      </w:r>
      <w:r w:rsidR="00062D82">
        <w:rPr>
          <w:rFonts w:eastAsia="Calibri"/>
          <w:bCs/>
          <w:sz w:val="28"/>
          <w:szCs w:val="28"/>
        </w:rPr>
        <w:t>educational, documentari, film</w:t>
      </w:r>
      <w:bookmarkStart w:id="0" w:name="_GoBack"/>
      <w:bookmarkEnd w:id="0"/>
    </w:p>
    <w:p w14:paraId="60FDFB3B" w14:textId="27EB10AB" w:rsidR="00B4622E" w:rsidRPr="00B4622E" w:rsidRDefault="00B4622E" w:rsidP="00B4622E">
      <w:pPr>
        <w:pStyle w:val="Paragrafoelenco"/>
        <w:numPr>
          <w:ilvl w:val="0"/>
          <w:numId w:val="5"/>
        </w:numPr>
        <w:rPr>
          <w:rFonts w:eastAsia="Calibri"/>
          <w:bCs/>
          <w:sz w:val="28"/>
          <w:szCs w:val="28"/>
        </w:rPr>
      </w:pPr>
      <w:r w:rsidRPr="00B4622E">
        <w:rPr>
          <w:rFonts w:eastAsia="Calibri"/>
          <w:bCs/>
          <w:sz w:val="28"/>
          <w:szCs w:val="28"/>
        </w:rPr>
        <w:t xml:space="preserve">Materiali prodotti dal docente (schede didattiche, esercizi guidati, sintesi di argomenti, pdf, mappe concettuali, </w:t>
      </w:r>
      <w:proofErr w:type="spellStart"/>
      <w:r w:rsidRPr="00B4622E">
        <w:rPr>
          <w:rFonts w:eastAsia="Calibri"/>
          <w:bCs/>
          <w:sz w:val="28"/>
          <w:szCs w:val="28"/>
        </w:rPr>
        <w:t>Power</w:t>
      </w:r>
      <w:proofErr w:type="spellEnd"/>
      <w:r w:rsidRPr="00B4622E">
        <w:rPr>
          <w:rFonts w:eastAsia="Calibri"/>
          <w:bCs/>
          <w:sz w:val="28"/>
          <w:szCs w:val="28"/>
        </w:rPr>
        <w:t xml:space="preserve"> Point, etc.</w:t>
      </w:r>
      <w:r w:rsidR="00D13856">
        <w:rPr>
          <w:rFonts w:eastAsia="Calibri"/>
          <w:bCs/>
          <w:sz w:val="28"/>
          <w:szCs w:val="28"/>
        </w:rPr>
        <w:t>)</w:t>
      </w:r>
    </w:p>
    <w:p w14:paraId="121E0A8D" w14:textId="2A4AEE51" w:rsidR="00B4622E" w:rsidRDefault="00B4622E" w:rsidP="0037257D">
      <w:pPr>
        <w:rPr>
          <w:rFonts w:eastAsia="Calibri"/>
          <w:bCs/>
        </w:rPr>
      </w:pPr>
    </w:p>
    <w:p w14:paraId="1B0CD153" w14:textId="77777777" w:rsidR="00B4622E" w:rsidRPr="0037257D" w:rsidRDefault="00B4622E" w:rsidP="0037257D">
      <w:pPr>
        <w:rPr>
          <w:rFonts w:eastAsia="Calibri"/>
          <w:bCs/>
        </w:rPr>
      </w:pPr>
    </w:p>
    <w:p w14:paraId="2FCC3DCE" w14:textId="21126D5F" w:rsidR="001C5736" w:rsidRDefault="0037257D" w:rsidP="0037257D">
      <w:pPr>
        <w:pStyle w:val="TableParagraph"/>
        <w:framePr w:hSpace="141" w:wrap="around" w:vAnchor="text" w:hAnchor="margin" w:x="-132" w:y="560"/>
        <w:tabs>
          <w:tab w:val="left" w:pos="221"/>
        </w:tabs>
        <w:spacing w:line="253" w:lineRule="exact"/>
        <w:suppressOverlap/>
        <w:jc w:val="both"/>
        <w:rPr>
          <w:rFonts w:eastAsia="Calibri"/>
          <w:b/>
          <w:bCs/>
        </w:rPr>
      </w:pPr>
      <w:r>
        <w:rPr>
          <w:rFonts w:eastAsia="Calibri"/>
          <w:sz w:val="24"/>
          <w:szCs w:val="24"/>
        </w:rPr>
        <w:t xml:space="preserve">    </w:t>
      </w:r>
    </w:p>
    <w:p w14:paraId="496BC73A" w14:textId="77777777" w:rsidR="001C5736" w:rsidRDefault="001C5736" w:rsidP="00EE7984">
      <w:pPr>
        <w:jc w:val="both"/>
        <w:rPr>
          <w:rFonts w:eastAsia="Calibri"/>
          <w:b/>
          <w:bCs/>
        </w:rPr>
      </w:pPr>
    </w:p>
    <w:p w14:paraId="46C6D4AC" w14:textId="77777777" w:rsidR="001C5736" w:rsidRDefault="001C5736" w:rsidP="00EE7984">
      <w:pPr>
        <w:jc w:val="both"/>
        <w:rPr>
          <w:rFonts w:eastAsia="Calibri"/>
          <w:b/>
          <w:bCs/>
        </w:rPr>
      </w:pPr>
    </w:p>
    <w:p w14:paraId="3DFE7204" w14:textId="77777777" w:rsidR="00EE7984" w:rsidRPr="008B4806" w:rsidRDefault="00EE7984" w:rsidP="00EE7984">
      <w:pPr>
        <w:jc w:val="both"/>
        <w:rPr>
          <w:rFonts w:eastAsia="Calibri"/>
          <w:b/>
          <w:bCs/>
        </w:rPr>
      </w:pPr>
      <w:r w:rsidRPr="008B4806">
        <w:rPr>
          <w:rFonts w:eastAsia="Calibri"/>
          <w:b/>
          <w:bCs/>
        </w:rPr>
        <w:t>ALTRE NOTAZIONI</w:t>
      </w:r>
    </w:p>
    <w:tbl>
      <w:tblPr>
        <w:tblStyle w:val="TableNormal"/>
        <w:tblW w:w="102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201"/>
      </w:tblGrid>
      <w:tr w:rsidR="00EE7984" w:rsidRPr="008B4806" w14:paraId="6301BD1F" w14:textId="77777777" w:rsidTr="001C5736">
        <w:trPr>
          <w:trHeight w:val="2925"/>
          <w:jc w:val="center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8D918" w14:textId="3B704B10" w:rsidR="00EE7984" w:rsidRPr="001C5736" w:rsidRDefault="00EE7984" w:rsidP="001C5736">
            <w:pPr>
              <w:jc w:val="both"/>
              <w:rPr>
                <w:rFonts w:eastAsia="Calibri"/>
                <w:sz w:val="28"/>
                <w:szCs w:val="28"/>
              </w:rPr>
            </w:pPr>
            <w:r w:rsidRPr="001C5736">
              <w:rPr>
                <w:rFonts w:eastAsia="Calibri"/>
                <w:sz w:val="28"/>
                <w:szCs w:val="28"/>
              </w:rPr>
              <w:t>Durante il corso dell’anno scolastico si effettueranno le attività coerenti con quanto previsto dal P.T.O.F e i percorsi di PCTO</w:t>
            </w:r>
            <w:r w:rsidR="00B5796B">
              <w:rPr>
                <w:rFonts w:eastAsia="Calibri"/>
                <w:sz w:val="28"/>
                <w:szCs w:val="28"/>
              </w:rPr>
              <w:t xml:space="preserve"> (per il triennio)</w:t>
            </w:r>
            <w:r w:rsidR="00061897">
              <w:rPr>
                <w:rFonts w:eastAsia="Calibri"/>
                <w:sz w:val="28"/>
                <w:szCs w:val="28"/>
              </w:rPr>
              <w:t>,</w:t>
            </w:r>
            <w:r w:rsidR="00F449A5">
              <w:rPr>
                <w:rFonts w:eastAsia="Calibri"/>
                <w:sz w:val="28"/>
                <w:szCs w:val="28"/>
              </w:rPr>
              <w:t xml:space="preserve"> </w:t>
            </w:r>
            <w:r w:rsidR="00B5796B">
              <w:rPr>
                <w:rFonts w:eastAsia="Calibri"/>
                <w:sz w:val="28"/>
                <w:szCs w:val="28"/>
              </w:rPr>
              <w:t>nonché tutte le altre attività extra-curriculari secondo il monte ore e le modalità stabilite dal collegio dei Docenti e dai Consigli di classe.</w:t>
            </w:r>
          </w:p>
          <w:p w14:paraId="025D5F2A" w14:textId="77777777" w:rsidR="00EE7984" w:rsidRPr="001C5736" w:rsidRDefault="00EE7984" w:rsidP="001C5736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531881E2" w14:textId="4AB68C95" w:rsidR="00EE7984" w:rsidRPr="001C5736" w:rsidRDefault="00EE7984" w:rsidP="001C5736">
            <w:pPr>
              <w:spacing w:after="147"/>
              <w:jc w:val="both"/>
              <w:rPr>
                <w:iCs/>
                <w:sz w:val="28"/>
                <w:szCs w:val="28"/>
              </w:rPr>
            </w:pPr>
            <w:r w:rsidRPr="001C5736">
              <w:rPr>
                <w:sz w:val="28"/>
                <w:szCs w:val="28"/>
              </w:rPr>
              <w:t>Punto di riferimento principale per alunni/genitori: Registro</w:t>
            </w:r>
            <w:r w:rsidRPr="001C5736">
              <w:rPr>
                <w:spacing w:val="-5"/>
                <w:sz w:val="28"/>
                <w:szCs w:val="28"/>
              </w:rPr>
              <w:t xml:space="preserve"> </w:t>
            </w:r>
            <w:r w:rsidRPr="001C5736">
              <w:rPr>
                <w:sz w:val="28"/>
                <w:szCs w:val="28"/>
              </w:rPr>
              <w:t xml:space="preserve">elettronico </w:t>
            </w:r>
            <w:r w:rsidRPr="001C5736">
              <w:rPr>
                <w:iCs/>
                <w:sz w:val="28"/>
                <w:szCs w:val="28"/>
              </w:rPr>
              <w:t>Argo</w:t>
            </w:r>
            <w:r w:rsidRPr="001C5736">
              <w:rPr>
                <w:sz w:val="28"/>
                <w:szCs w:val="28"/>
              </w:rPr>
              <w:t xml:space="preserve">. </w:t>
            </w:r>
            <w:r w:rsidRPr="001C5736">
              <w:rPr>
                <w:iCs/>
                <w:sz w:val="28"/>
                <w:szCs w:val="28"/>
              </w:rPr>
              <w:t>Altre modal</w:t>
            </w:r>
            <w:r w:rsidR="00061897">
              <w:rPr>
                <w:iCs/>
                <w:sz w:val="28"/>
                <w:szCs w:val="28"/>
              </w:rPr>
              <w:t>i</w:t>
            </w:r>
            <w:r w:rsidRPr="001C5736">
              <w:rPr>
                <w:iCs/>
                <w:sz w:val="28"/>
                <w:szCs w:val="28"/>
              </w:rPr>
              <w:t>tà di informazione/ comunicazione: agenda del Registro elettronico; e-mail; didattica del RE</w:t>
            </w:r>
            <w:r w:rsidR="00061897">
              <w:rPr>
                <w:iCs/>
                <w:sz w:val="28"/>
                <w:szCs w:val="28"/>
              </w:rPr>
              <w:t>.</w:t>
            </w:r>
          </w:p>
          <w:p w14:paraId="7FAB2044" w14:textId="77777777" w:rsidR="00EE7984" w:rsidRPr="008B4806" w:rsidRDefault="00EE7984" w:rsidP="00B5796B">
            <w:pPr>
              <w:spacing w:after="147"/>
              <w:jc w:val="both"/>
              <w:rPr>
                <w:rFonts w:eastAsia="Calibri"/>
              </w:rPr>
            </w:pPr>
          </w:p>
        </w:tc>
      </w:tr>
    </w:tbl>
    <w:p w14:paraId="54C1482B" w14:textId="77777777" w:rsidR="00EE7984" w:rsidRPr="008B4806" w:rsidRDefault="00EE7984" w:rsidP="00EE7984">
      <w:pPr>
        <w:ind w:left="108" w:hanging="108"/>
        <w:jc w:val="both"/>
        <w:rPr>
          <w:rFonts w:eastAsia="Calibri"/>
          <w:b/>
          <w:bCs/>
        </w:rPr>
      </w:pPr>
    </w:p>
    <w:p w14:paraId="15FA87C5" w14:textId="77777777" w:rsidR="00EE7984" w:rsidRPr="008B4806" w:rsidRDefault="00EE7984" w:rsidP="00EE7984">
      <w:pPr>
        <w:jc w:val="both"/>
        <w:rPr>
          <w:rFonts w:eastAsia="Calibri"/>
          <w:b/>
          <w:bCs/>
        </w:rPr>
      </w:pPr>
    </w:p>
    <w:p w14:paraId="4737447E" w14:textId="77777777" w:rsidR="00EE7984" w:rsidRPr="008B4806" w:rsidRDefault="00EE7984" w:rsidP="00EE7984">
      <w:pPr>
        <w:jc w:val="both"/>
        <w:rPr>
          <w:rFonts w:eastAsia="Calibri"/>
        </w:rPr>
      </w:pPr>
    </w:p>
    <w:p w14:paraId="2E4B6AE5" w14:textId="77777777" w:rsidR="00EE7984" w:rsidRPr="008B4806" w:rsidRDefault="00EE7984" w:rsidP="00EE7984">
      <w:pPr>
        <w:jc w:val="both"/>
        <w:rPr>
          <w:rFonts w:eastAsia="Calibri"/>
          <w:b/>
          <w:bCs/>
        </w:rPr>
      </w:pPr>
    </w:p>
    <w:p w14:paraId="1E5093DB" w14:textId="77777777" w:rsidR="00EE7984" w:rsidRPr="008B4806" w:rsidRDefault="00EE7984" w:rsidP="00EE7984">
      <w:pPr>
        <w:jc w:val="both"/>
        <w:rPr>
          <w:rFonts w:eastAsia="Calibri"/>
          <w:b/>
          <w:bCs/>
        </w:rPr>
      </w:pPr>
    </w:p>
    <w:p w14:paraId="14450909" w14:textId="6293D831" w:rsidR="00EE7984" w:rsidRPr="008B4806" w:rsidRDefault="00EE7984" w:rsidP="00EE7984">
      <w:pPr>
        <w:jc w:val="both"/>
        <w:rPr>
          <w:rFonts w:eastAsia="Calibri"/>
          <w:b/>
          <w:bCs/>
        </w:rPr>
      </w:pPr>
      <w:proofErr w:type="gramStart"/>
      <w:r w:rsidRPr="008B4806">
        <w:rPr>
          <w:rFonts w:eastAsia="Calibri"/>
          <w:b/>
          <w:bCs/>
        </w:rPr>
        <w:t xml:space="preserve">Catania,   </w:t>
      </w:r>
      <w:proofErr w:type="gramEnd"/>
      <w:r w:rsidRPr="008B4806">
        <w:rPr>
          <w:rFonts w:eastAsia="Calibri"/>
          <w:b/>
          <w:bCs/>
        </w:rPr>
        <w:t xml:space="preserve">                                                                           </w:t>
      </w:r>
      <w:r w:rsidR="00B625F1">
        <w:rPr>
          <w:rFonts w:eastAsia="Calibri"/>
          <w:b/>
          <w:bCs/>
        </w:rPr>
        <w:t xml:space="preserve">                                     </w:t>
      </w:r>
      <w:r w:rsidRPr="008B4806">
        <w:rPr>
          <w:rFonts w:eastAsia="Calibri"/>
          <w:b/>
          <w:bCs/>
        </w:rPr>
        <w:t>Il docente</w:t>
      </w:r>
    </w:p>
    <w:p w14:paraId="377854E5" w14:textId="77777777" w:rsidR="00EE7984" w:rsidRPr="008B4806" w:rsidRDefault="00EE7984" w:rsidP="00EE7984">
      <w:pPr>
        <w:jc w:val="both"/>
        <w:rPr>
          <w:rFonts w:eastAsia="Calibri"/>
          <w:b/>
          <w:bCs/>
        </w:rPr>
      </w:pPr>
    </w:p>
    <w:p w14:paraId="1E5D98A1" w14:textId="77777777" w:rsidR="00EE7984" w:rsidRPr="008B4806" w:rsidRDefault="00EE7984" w:rsidP="00EE7984">
      <w:pPr>
        <w:jc w:val="both"/>
      </w:pPr>
      <w:r w:rsidRPr="008B4806">
        <w:rPr>
          <w:rFonts w:eastAsia="Calibri"/>
          <w:b/>
          <w:bCs/>
        </w:rPr>
        <w:tab/>
      </w:r>
      <w:r w:rsidRPr="008B4806">
        <w:rPr>
          <w:rFonts w:eastAsia="Calibri"/>
          <w:b/>
          <w:bCs/>
        </w:rPr>
        <w:tab/>
      </w:r>
      <w:r w:rsidRPr="008B4806">
        <w:rPr>
          <w:rFonts w:eastAsia="Calibri"/>
          <w:b/>
          <w:bCs/>
        </w:rPr>
        <w:tab/>
      </w:r>
      <w:r w:rsidRPr="008B4806">
        <w:rPr>
          <w:rFonts w:eastAsia="Calibri"/>
          <w:b/>
          <w:bCs/>
        </w:rPr>
        <w:tab/>
      </w:r>
      <w:r w:rsidRPr="008B4806">
        <w:rPr>
          <w:rFonts w:eastAsia="Calibri"/>
          <w:b/>
          <w:bCs/>
        </w:rPr>
        <w:tab/>
      </w:r>
      <w:r w:rsidRPr="008B4806">
        <w:rPr>
          <w:rFonts w:eastAsia="Calibri"/>
          <w:b/>
          <w:bCs/>
        </w:rPr>
        <w:tab/>
      </w:r>
      <w:r w:rsidRPr="008B4806">
        <w:rPr>
          <w:rFonts w:eastAsia="Calibri"/>
          <w:b/>
          <w:bCs/>
        </w:rPr>
        <w:tab/>
      </w:r>
      <w:r w:rsidRPr="008B4806">
        <w:rPr>
          <w:rFonts w:eastAsia="Calibri"/>
          <w:b/>
          <w:bCs/>
        </w:rPr>
        <w:tab/>
      </w:r>
      <w:r w:rsidRPr="008B4806">
        <w:rPr>
          <w:rFonts w:ascii="Calibri" w:eastAsia="Calibri" w:hAnsi="Calibri" w:cs="Calibri"/>
          <w:b/>
          <w:bCs/>
        </w:rPr>
        <w:tab/>
      </w:r>
    </w:p>
    <w:p w14:paraId="07B51E40" w14:textId="77777777" w:rsidR="00EE7984" w:rsidRPr="008B4806" w:rsidRDefault="00EE7984" w:rsidP="00EE7984">
      <w:pPr>
        <w:spacing w:line="480" w:lineRule="auto"/>
        <w:jc w:val="both"/>
        <w:rPr>
          <w:rFonts w:ascii="Candara" w:hAnsi="Candara"/>
          <w:b/>
        </w:rPr>
      </w:pPr>
    </w:p>
    <w:p w14:paraId="4A5634D9" w14:textId="77777777" w:rsidR="00EE7984" w:rsidRPr="008B4806" w:rsidRDefault="00EE7984" w:rsidP="00EE7984">
      <w:pPr>
        <w:spacing w:line="480" w:lineRule="auto"/>
        <w:jc w:val="both"/>
        <w:rPr>
          <w:rFonts w:ascii="Candara" w:hAnsi="Candara"/>
          <w:b/>
        </w:rPr>
      </w:pPr>
    </w:p>
    <w:p w14:paraId="68363A21" w14:textId="77777777" w:rsidR="00EE7984" w:rsidRPr="008B4806" w:rsidRDefault="00EE7984" w:rsidP="00EE7984">
      <w:pPr>
        <w:spacing w:line="480" w:lineRule="auto"/>
        <w:jc w:val="both"/>
        <w:rPr>
          <w:rFonts w:ascii="Candara" w:hAnsi="Candara"/>
          <w:b/>
        </w:rPr>
      </w:pPr>
    </w:p>
    <w:p w14:paraId="0360E0E7" w14:textId="77777777" w:rsidR="00EE7984" w:rsidRPr="008B4806" w:rsidRDefault="00EE7984" w:rsidP="00EE7984">
      <w:pPr>
        <w:jc w:val="both"/>
      </w:pPr>
    </w:p>
    <w:p w14:paraId="36A0BA63" w14:textId="77777777" w:rsidR="006A4A9D" w:rsidRDefault="006A4A9D"/>
    <w:sectPr w:rsidR="006A4A9D" w:rsidSect="001C5736">
      <w:pgSz w:w="11906" w:h="16838"/>
      <w:pgMar w:top="395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;Times New Roma">
    <w:altName w:val="Times New Roman"/>
    <w:charset w:val="00"/>
    <w:family w:val="roman"/>
    <w:pitch w:val="default"/>
  </w:font>
  <w:font w:name="SimSun;宋体">
    <w:charset w:val="8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58AD"/>
    <w:multiLevelType w:val="hybridMultilevel"/>
    <w:tmpl w:val="70724CC4"/>
    <w:lvl w:ilvl="0" w:tplc="0410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6A7866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F48082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F478B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6A5770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E41B2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8F330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AB55C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460AD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676739"/>
    <w:multiLevelType w:val="hybridMultilevel"/>
    <w:tmpl w:val="7B1C5A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73A26"/>
    <w:multiLevelType w:val="hybridMultilevel"/>
    <w:tmpl w:val="232E07EA"/>
    <w:lvl w:ilvl="0" w:tplc="0568A1F8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6A7866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F48082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F478B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6A5770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E41B2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8F330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AB55C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460AD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BD6E09"/>
    <w:multiLevelType w:val="hybridMultilevel"/>
    <w:tmpl w:val="474207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50394"/>
    <w:multiLevelType w:val="hybridMultilevel"/>
    <w:tmpl w:val="2E387430"/>
    <w:lvl w:ilvl="0" w:tplc="C150CADE">
      <w:start w:val="1"/>
      <w:numFmt w:val="decimal"/>
      <w:lvlText w:val="%1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63B6D"/>
    <w:multiLevelType w:val="hybridMultilevel"/>
    <w:tmpl w:val="66C64A48"/>
    <w:lvl w:ilvl="0" w:tplc="0410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84"/>
    <w:rsid w:val="00061897"/>
    <w:rsid w:val="00062D82"/>
    <w:rsid w:val="000C00C4"/>
    <w:rsid w:val="0019635C"/>
    <w:rsid w:val="001C5736"/>
    <w:rsid w:val="001D1146"/>
    <w:rsid w:val="0037257D"/>
    <w:rsid w:val="006A4A9D"/>
    <w:rsid w:val="008342FD"/>
    <w:rsid w:val="00A049B9"/>
    <w:rsid w:val="00B4622E"/>
    <w:rsid w:val="00B5796B"/>
    <w:rsid w:val="00B625F1"/>
    <w:rsid w:val="00B64072"/>
    <w:rsid w:val="00CC0786"/>
    <w:rsid w:val="00D13856"/>
    <w:rsid w:val="00D955BD"/>
    <w:rsid w:val="00E753F9"/>
    <w:rsid w:val="00EE7984"/>
    <w:rsid w:val="00F4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B6830"/>
  <w14:defaultImageDpi w14:val="300"/>
  <w15:docId w15:val="{AFD1D3C8-1B44-C447-A9C2-B2EE3797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7984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qFormat/>
    <w:rsid w:val="00EE798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E7984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EE798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EE79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E7984"/>
    <w:pPr>
      <w:suppressAutoHyphens/>
      <w:overflowPunct w:val="0"/>
      <w:spacing w:after="140" w:line="288" w:lineRule="auto"/>
    </w:pPr>
    <w:rPr>
      <w:rFonts w:ascii="Liberation Serif;Times New Roma" w:eastAsia="SimSun;宋体" w:hAnsi="Liberation Serif;Times New Roma" w:cs="Mangal"/>
      <w:kern w:val="2"/>
      <w:u w:color="000000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EE7984"/>
    <w:rPr>
      <w:rFonts w:ascii="Liberation Serif;Times New Roma" w:eastAsia="SimSun;宋体" w:hAnsi="Liberation Serif;Times New Roma" w:cs="Mangal"/>
      <w:kern w:val="2"/>
      <w:u w:color="000000"/>
      <w:lang w:eastAsia="zh-CN" w:bidi="hi-IN"/>
    </w:rPr>
  </w:style>
  <w:style w:type="table" w:customStyle="1" w:styleId="TableNormal">
    <w:name w:val="Table Normal"/>
    <w:rsid w:val="00EE79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7984"/>
    <w:pPr>
      <w:widowControl w:val="0"/>
      <w:autoSpaceDE w:val="0"/>
      <w:autoSpaceDN w:val="0"/>
    </w:pPr>
    <w:rPr>
      <w:sz w:val="22"/>
      <w:szCs w:val="22"/>
      <w:u w:color="000000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98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984"/>
    <w:rPr>
      <w:rFonts w:ascii="Lucida Grande" w:eastAsia="Times New Roman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75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C0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ctpc070002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ceospedalier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9A16B-E034-4836-BC33-D07B6909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Vicepreside</cp:lastModifiedBy>
  <cp:revision>2</cp:revision>
  <dcterms:created xsi:type="dcterms:W3CDTF">2024-10-07T08:51:00Z</dcterms:created>
  <dcterms:modified xsi:type="dcterms:W3CDTF">2024-10-07T08:51:00Z</dcterms:modified>
</cp:coreProperties>
</file>