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7390F" w14:textId="77777777" w:rsidR="00FF4C7D" w:rsidRDefault="00FF4C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Arial" w:eastAsia="Arial" w:hAnsi="Arial" w:cs="Arial"/>
          <w:b/>
        </w:rPr>
      </w:pPr>
      <w:bookmarkStart w:id="0" w:name="_GoBack"/>
      <w:bookmarkEnd w:id="0"/>
    </w:p>
    <w:p w14:paraId="00000001" w14:textId="349282F8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AUTORIZZAZIONE PARTECIPAZIONE EVENTI </w:t>
      </w:r>
      <w:r>
        <w:rPr>
          <w:rFonts w:ascii="Arial" w:eastAsia="Arial" w:hAnsi="Arial" w:cs="Arial"/>
        </w:rPr>
        <w:t>(da utilizzare per alunni minorenni)</w:t>
      </w:r>
    </w:p>
    <w:p w14:paraId="00000002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</w:p>
    <w:p w14:paraId="00000003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 w:right="-1"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 DIRIGENTE SCOLASTICO</w:t>
      </w:r>
    </w:p>
    <w:p w14:paraId="00000004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LICEO CLASSICO STATALE N. SPEDALIERI</w:t>
      </w:r>
    </w:p>
    <w:p w14:paraId="00000005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00000006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Il/La sottoscritto/a ________________________________________________________________</w:t>
      </w:r>
    </w:p>
    <w:p w14:paraId="00000007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genitore dell’alunno/a _____________________________________________________________</w:t>
      </w:r>
    </w:p>
    <w:p w14:paraId="00000008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della classe/sezione _______________</w:t>
      </w:r>
    </w:p>
    <w:p w14:paraId="00000009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docente accompagnatore__________________________</w:t>
      </w:r>
    </w:p>
    <w:p w14:paraId="0000000A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</w:p>
    <w:p w14:paraId="0000000B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AUTORIZZA</w:t>
      </w:r>
    </w:p>
    <w:p w14:paraId="0000000C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  <w:b/>
        </w:rPr>
      </w:pPr>
    </w:p>
    <w:p w14:paraId="0000000D" w14:textId="76BE23DD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Il/La proprio/a figlio/a </w:t>
      </w:r>
      <w:proofErr w:type="spellStart"/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partecipare all’evento __________________________________________ organizzato dall’Istituto, che si svolgerà nel giorno ___________________________ e per il quale è previsto che gl</w:t>
      </w:r>
      <w:r w:rsidR="00F049E4">
        <w:rPr>
          <w:rFonts w:ascii="Arial" w:eastAsia="Arial" w:hAnsi="Arial" w:cs="Arial"/>
        </w:rPr>
        <w:t xml:space="preserve">i studenti raggiungano il luogo fissato dall’appuntamento </w:t>
      </w:r>
      <w:r>
        <w:rPr>
          <w:rFonts w:ascii="Arial" w:eastAsia="Arial" w:hAnsi="Arial" w:cs="Arial"/>
        </w:rPr>
        <w:t>autonomamente sia all’andata che al ritorno, sollevando la scuola da ogni responsabilità.</w:t>
      </w:r>
    </w:p>
    <w:p w14:paraId="0000000E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</w:p>
    <w:p w14:paraId="0000000F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genitori, o chi esercita la responsabilità genitoriale</w:t>
      </w:r>
    </w:p>
    <w:p w14:paraId="00000010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</w:p>
    <w:p w14:paraId="00000011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p w14:paraId="00000012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Arial" w:eastAsia="Arial" w:hAnsi="Arial" w:cs="Arial"/>
        </w:rPr>
      </w:pPr>
    </w:p>
    <w:p w14:paraId="00000013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p w14:paraId="00000014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</w:p>
    <w:p w14:paraId="00000015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</w:p>
    <w:p w14:paraId="00000016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</w:p>
    <w:p w14:paraId="00000017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</w:p>
    <w:p w14:paraId="00000018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sottoscritto, in qualità di genitore, consapevole delle conseguenze amministrative e penali per chi rilasci dichiarazioni non corrispondenti a verità, ai sensi del DPR 245/2000, dichiara di aver rilasciato la presente autorizzazione in osservanza delle disposizioni sulla responsabilità genitoriale di cui agli artt. 316, 337 ter e 337 quater del codice civile, che richiedono il consenso di entrambi i genitori.</w:t>
      </w:r>
    </w:p>
    <w:p w14:paraId="00000019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</w:p>
    <w:p w14:paraId="0000001A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</w:p>
    <w:p w14:paraId="0000001B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sectPr w:rsidR="00195F11">
      <w:pgSz w:w="11905" w:h="16837"/>
      <w:pgMar w:top="794" w:right="1134" w:bottom="79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11"/>
    <w:rsid w:val="000A2715"/>
    <w:rsid w:val="00195F11"/>
    <w:rsid w:val="004C5EEA"/>
    <w:rsid w:val="00770722"/>
    <w:rsid w:val="00983314"/>
    <w:rsid w:val="009F4979"/>
    <w:rsid w:val="00D27001"/>
    <w:rsid w:val="00F049E4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5EB0E"/>
  <w15:docId w15:val="{7BE71C45-0B12-4EFA-BDAB-1C4ADD50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Vicepreside</cp:lastModifiedBy>
  <cp:revision>2</cp:revision>
  <dcterms:created xsi:type="dcterms:W3CDTF">2024-12-06T11:13:00Z</dcterms:created>
  <dcterms:modified xsi:type="dcterms:W3CDTF">2024-12-06T11:13:00Z</dcterms:modified>
</cp:coreProperties>
</file>