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44A0E" w14:textId="77777777" w:rsidR="00C575EF" w:rsidRDefault="00C575EF" w:rsidP="00C575EF">
      <w:pPr>
        <w:spacing w:line="259" w:lineRule="auto"/>
        <w:rPr>
          <w:rFonts w:ascii="Aptos" w:eastAsia="Calibri" w:hAnsi="Aptos" w:cs="Times New Roman"/>
          <w:b/>
          <w:i/>
          <w:iCs/>
          <w:kern w:val="0"/>
          <w14:ligatures w14:val="none"/>
        </w:rPr>
      </w:pPr>
      <w:r w:rsidRPr="00C575EF">
        <w:rPr>
          <w:rFonts w:ascii="Aptos" w:hAnsi="Aptos"/>
        </w:rPr>
        <w:t xml:space="preserve">                                                              </w:t>
      </w:r>
      <w:r w:rsidRPr="00C575EF">
        <w:rPr>
          <w:rFonts w:ascii="Aptos" w:eastAsia="Calibri" w:hAnsi="Aptos" w:cs="Times New Roman"/>
          <w:b/>
          <w:i/>
          <w:iCs/>
          <w:kern w:val="0"/>
          <w14:ligatures w14:val="none"/>
        </w:rPr>
        <w:t xml:space="preserve">                                                         </w:t>
      </w:r>
      <w:bookmarkStart w:id="0" w:name="_Hlk191999765"/>
    </w:p>
    <w:p w14:paraId="3DB16B8F" w14:textId="2CE9E3C4" w:rsidR="00C575EF" w:rsidRPr="00C575EF" w:rsidRDefault="00C575EF" w:rsidP="00C575EF">
      <w:pPr>
        <w:spacing w:line="259" w:lineRule="auto"/>
        <w:rPr>
          <w:rFonts w:ascii="Aptos" w:eastAsia="Calibri" w:hAnsi="Aptos" w:cs="Times New Roman"/>
          <w:b/>
          <w:i/>
          <w:iCs/>
          <w:kern w:val="0"/>
          <w14:ligatures w14:val="none"/>
        </w:rPr>
      </w:pPr>
      <w:r>
        <w:rPr>
          <w:rFonts w:ascii="Aptos" w:eastAsia="Calibri" w:hAnsi="Aptos" w:cs="Times New Roman"/>
          <w:b/>
          <w:i/>
          <w:iCs/>
          <w:kern w:val="0"/>
          <w14:ligatures w14:val="none"/>
        </w:rPr>
        <w:t xml:space="preserve">                                                                                                                          </w:t>
      </w:r>
      <w:r w:rsidRPr="00C575EF">
        <w:rPr>
          <w:rFonts w:ascii="Aptos" w:eastAsia="Calibri" w:hAnsi="Aptos" w:cs="Times New Roman"/>
          <w:b/>
          <w:i/>
          <w:iCs/>
          <w:kern w:val="0"/>
          <w14:ligatures w14:val="none"/>
        </w:rPr>
        <w:t>Alla C.A. del Dirigente Scolastico</w:t>
      </w:r>
    </w:p>
    <w:p w14:paraId="5A781867" w14:textId="77777777" w:rsidR="00C575EF" w:rsidRPr="00C575EF" w:rsidRDefault="00C575EF" w:rsidP="00C575EF">
      <w:pPr>
        <w:spacing w:line="259" w:lineRule="auto"/>
        <w:rPr>
          <w:rFonts w:ascii="Aptos" w:eastAsia="Calibri" w:hAnsi="Aptos" w:cs="Times New Roman"/>
          <w:b/>
          <w:bCs/>
          <w:i/>
          <w:iCs/>
          <w:kern w:val="0"/>
          <w:u w:val="single"/>
          <w14:ligatures w14:val="none"/>
        </w:rPr>
      </w:pPr>
      <w:r w:rsidRPr="00C575EF">
        <w:rPr>
          <w:rFonts w:ascii="Aptos" w:eastAsia="Calibri" w:hAnsi="Aptos" w:cs="Times New Roman"/>
          <w:b/>
          <w:bCs/>
          <w:i/>
          <w:iCs/>
          <w:kern w:val="0"/>
          <w:u w:val="single"/>
          <w14:ligatures w14:val="none"/>
        </w:rPr>
        <w:t xml:space="preserve">OFFERTA TECNICA: VIAGGIO D’ISTRUZIONE EMILIA ROMAGNA </w:t>
      </w:r>
    </w:p>
    <w:p w14:paraId="4C4CFDE3" w14:textId="7DD49CE4" w:rsidR="00C575EF" w:rsidRPr="00C575EF" w:rsidRDefault="00C575EF" w:rsidP="00C575EF">
      <w:pPr>
        <w:spacing w:line="259" w:lineRule="auto"/>
        <w:rPr>
          <w:rFonts w:ascii="Aptos" w:eastAsia="Calibri" w:hAnsi="Aptos" w:cs="Times New Roman"/>
          <w:b/>
          <w:bCs/>
          <w:i/>
          <w:iCs/>
          <w:u w:val="single"/>
        </w:rPr>
      </w:pPr>
      <w:r w:rsidRPr="00C575EF">
        <w:rPr>
          <w:rFonts w:ascii="Aptos" w:eastAsia="Calibri" w:hAnsi="Aptos" w:cs="Times New Roman"/>
          <w:b/>
          <w:bCs/>
          <w:i/>
          <w:iCs/>
          <w:u w:val="single"/>
        </w:rPr>
        <w:t xml:space="preserve">5 GIORNI – 4 NOTTI / </w:t>
      </w:r>
      <w:r>
        <w:rPr>
          <w:rFonts w:ascii="Aptos" w:eastAsia="Calibri" w:hAnsi="Aptos" w:cs="Times New Roman"/>
          <w:b/>
          <w:bCs/>
          <w:i/>
          <w:iCs/>
          <w:u w:val="single"/>
        </w:rPr>
        <w:t>01</w:t>
      </w:r>
      <w:r w:rsidRPr="00C575EF">
        <w:rPr>
          <w:rFonts w:ascii="Aptos" w:eastAsia="Calibri" w:hAnsi="Aptos" w:cs="Times New Roman"/>
          <w:b/>
          <w:bCs/>
          <w:i/>
          <w:iCs/>
          <w:u w:val="single"/>
        </w:rPr>
        <w:t>-</w:t>
      </w:r>
      <w:r>
        <w:rPr>
          <w:rFonts w:ascii="Aptos" w:eastAsia="Calibri" w:hAnsi="Aptos" w:cs="Times New Roman"/>
          <w:b/>
          <w:bCs/>
          <w:i/>
          <w:iCs/>
          <w:u w:val="single"/>
        </w:rPr>
        <w:t>05</w:t>
      </w:r>
      <w:r w:rsidRPr="00C575EF">
        <w:rPr>
          <w:rFonts w:ascii="Aptos" w:eastAsia="Calibri" w:hAnsi="Aptos" w:cs="Times New Roman"/>
          <w:b/>
          <w:bCs/>
          <w:i/>
          <w:iCs/>
          <w:u w:val="single"/>
        </w:rPr>
        <w:t xml:space="preserve"> </w:t>
      </w:r>
      <w:r>
        <w:rPr>
          <w:rFonts w:ascii="Aptos" w:eastAsia="Calibri" w:hAnsi="Aptos" w:cs="Times New Roman"/>
          <w:b/>
          <w:bCs/>
          <w:i/>
          <w:iCs/>
          <w:u w:val="single"/>
        </w:rPr>
        <w:t>APRILE</w:t>
      </w:r>
      <w:r w:rsidRPr="00C575EF">
        <w:rPr>
          <w:rFonts w:ascii="Aptos" w:eastAsia="Calibri" w:hAnsi="Aptos" w:cs="Times New Roman"/>
          <w:b/>
          <w:bCs/>
          <w:i/>
          <w:iCs/>
          <w:u w:val="single"/>
        </w:rPr>
        <w:t xml:space="preserve"> 2025</w:t>
      </w:r>
    </w:p>
    <w:p w14:paraId="40B4B878" w14:textId="76BDFBD5" w:rsidR="00C575EF" w:rsidRPr="00C575EF" w:rsidRDefault="00C575EF" w:rsidP="00C575EF">
      <w:pPr>
        <w:spacing w:line="259" w:lineRule="auto"/>
        <w:rPr>
          <w:rFonts w:eastAsia="Times New Roman" w:cstheme="minorHAnsi"/>
          <w:b/>
          <w:bCs/>
          <w:kern w:val="0"/>
          <w:szCs w:val="20"/>
          <w:u w:val="single"/>
          <w:lang w:eastAsia="ar-SA"/>
          <w14:ligatures w14:val="none"/>
        </w:rPr>
      </w:pPr>
      <w:r w:rsidRPr="00C575EF">
        <w:rPr>
          <w:rFonts w:ascii="Aptos" w:eastAsia="Calibri" w:hAnsi="Aptos" w:cs="Times New Roman"/>
          <w:b/>
          <w:i/>
          <w:iCs/>
          <w:kern w:val="0"/>
          <w14:ligatures w14:val="none"/>
        </w:rPr>
        <w:t>1° Giorno: Catania – Perugia</w:t>
      </w:r>
      <w:r w:rsidR="00230A77">
        <w:rPr>
          <w:rFonts w:ascii="Aptos" w:eastAsia="Calibri" w:hAnsi="Aptos" w:cs="Times New Roman"/>
          <w:b/>
          <w:i/>
          <w:iCs/>
          <w:kern w:val="0"/>
          <w14:ligatures w14:val="none"/>
        </w:rPr>
        <w:t>/Bologna</w:t>
      </w:r>
      <w:r w:rsidRPr="00C575EF">
        <w:rPr>
          <w:rFonts w:ascii="Aptos" w:eastAsia="Calibri" w:hAnsi="Aptos" w:cs="Times New Roman"/>
          <w:b/>
          <w:i/>
          <w:iCs/>
          <w:kern w:val="0"/>
          <w14:ligatures w14:val="none"/>
        </w:rPr>
        <w:t xml:space="preserve"> – Gradara - Rimini</w:t>
      </w:r>
    </w:p>
    <w:p w14:paraId="7015A69D" w14:textId="01B8C452" w:rsidR="00C575EF" w:rsidRPr="00C575EF" w:rsidRDefault="00C575EF" w:rsidP="00C575EF">
      <w:pPr>
        <w:spacing w:line="259" w:lineRule="auto"/>
        <w:rPr>
          <w:rFonts w:ascii="Aptos" w:eastAsia="Times New Roman" w:hAnsi="Aptos" w:cstheme="minorHAnsi"/>
          <w:color w:val="000000"/>
          <w:kern w:val="0"/>
          <w:sz w:val="22"/>
          <w:szCs w:val="22"/>
          <w:lang w:eastAsia="ar-SA"/>
          <w14:ligatures w14:val="none"/>
        </w:rPr>
      </w:pPr>
      <w:r w:rsidRPr="00C575EF">
        <w:rPr>
          <w:rFonts w:ascii="Aptos" w:eastAsia="Times New Roman" w:hAnsi="Aptos" w:cstheme="minorHAnsi"/>
          <w:color w:val="000000"/>
          <w:kern w:val="0"/>
          <w:sz w:val="22"/>
          <w:szCs w:val="22"/>
          <w:lang w:eastAsia="ar-SA"/>
          <w14:ligatures w14:val="none"/>
        </w:rPr>
        <w:t xml:space="preserve">Raduno dei Signori partecipanti presso aeroporto di Catania, disbrigo delle formalità di imbarco e partenza per </w:t>
      </w:r>
      <w:r w:rsidR="00230A77">
        <w:rPr>
          <w:rFonts w:ascii="Aptos" w:eastAsia="Times New Roman" w:hAnsi="Aptos" w:cstheme="minorHAnsi"/>
          <w:color w:val="000000"/>
          <w:kern w:val="0"/>
          <w:sz w:val="22"/>
          <w:szCs w:val="22"/>
          <w:lang w:eastAsia="ar-SA"/>
          <w14:ligatures w14:val="none"/>
        </w:rPr>
        <w:t xml:space="preserve">Perugia </w:t>
      </w:r>
      <w:r w:rsidR="002F1A63">
        <w:rPr>
          <w:rFonts w:ascii="Aptos" w:eastAsia="Times New Roman" w:hAnsi="Aptos" w:cstheme="minorHAnsi"/>
          <w:color w:val="000000"/>
          <w:kern w:val="0"/>
          <w:sz w:val="22"/>
          <w:szCs w:val="22"/>
          <w:lang w:eastAsia="ar-SA"/>
          <w14:ligatures w14:val="none"/>
        </w:rPr>
        <w:t>(</w:t>
      </w:r>
      <w:r w:rsidR="00230A77">
        <w:rPr>
          <w:rFonts w:ascii="Aptos" w:eastAsia="Times New Roman" w:hAnsi="Aptos" w:cstheme="minorHAnsi"/>
          <w:color w:val="000000"/>
          <w:kern w:val="0"/>
          <w:sz w:val="22"/>
          <w:szCs w:val="22"/>
          <w:lang w:eastAsia="ar-SA"/>
          <w14:ligatures w14:val="none"/>
        </w:rPr>
        <w:t>classi 3B,3C</w:t>
      </w:r>
      <w:r w:rsidR="002F1A63">
        <w:rPr>
          <w:rFonts w:ascii="Aptos" w:eastAsia="Times New Roman" w:hAnsi="Aptos" w:cstheme="minorHAnsi"/>
          <w:color w:val="000000"/>
          <w:kern w:val="0"/>
          <w:sz w:val="22"/>
          <w:szCs w:val="22"/>
          <w:lang w:eastAsia="ar-SA"/>
          <w14:ligatures w14:val="none"/>
        </w:rPr>
        <w:t>)</w:t>
      </w:r>
      <w:r w:rsidR="00230A77">
        <w:rPr>
          <w:rFonts w:ascii="Aptos" w:eastAsia="Times New Roman" w:hAnsi="Aptos" w:cstheme="minorHAnsi"/>
          <w:color w:val="000000"/>
          <w:kern w:val="0"/>
          <w:sz w:val="22"/>
          <w:szCs w:val="22"/>
          <w:lang w:eastAsia="ar-SA"/>
          <w14:ligatures w14:val="none"/>
        </w:rPr>
        <w:t xml:space="preserve">, per Bologna </w:t>
      </w:r>
      <w:r w:rsidR="002F1A63">
        <w:rPr>
          <w:rFonts w:ascii="Aptos" w:eastAsia="Times New Roman" w:hAnsi="Aptos" w:cstheme="minorHAnsi"/>
          <w:color w:val="000000"/>
          <w:kern w:val="0"/>
          <w:sz w:val="22"/>
          <w:szCs w:val="22"/>
          <w:lang w:eastAsia="ar-SA"/>
          <w14:ligatures w14:val="none"/>
        </w:rPr>
        <w:t>(</w:t>
      </w:r>
      <w:r w:rsidR="00230A77">
        <w:rPr>
          <w:rFonts w:ascii="Aptos" w:eastAsia="Times New Roman" w:hAnsi="Aptos" w:cstheme="minorHAnsi"/>
          <w:color w:val="000000"/>
          <w:kern w:val="0"/>
          <w:sz w:val="22"/>
          <w:szCs w:val="22"/>
          <w:lang w:eastAsia="ar-SA"/>
          <w14:ligatures w14:val="none"/>
        </w:rPr>
        <w:t>classi</w:t>
      </w:r>
      <w:r w:rsidR="002F1A63">
        <w:rPr>
          <w:rFonts w:ascii="Aptos" w:eastAsia="Times New Roman" w:hAnsi="Aptos" w:cstheme="minorHAnsi"/>
          <w:color w:val="000000"/>
          <w:kern w:val="0"/>
          <w:sz w:val="22"/>
          <w:szCs w:val="22"/>
          <w:lang w:eastAsia="ar-SA"/>
          <w14:ligatures w14:val="none"/>
        </w:rPr>
        <w:t xml:space="preserve"> 3E, 3H)</w:t>
      </w:r>
      <w:r w:rsidRPr="00C575EF">
        <w:rPr>
          <w:rFonts w:ascii="Aptos" w:eastAsia="Times New Roman" w:hAnsi="Aptos" w:cstheme="minorHAnsi"/>
          <w:color w:val="000000"/>
          <w:kern w:val="0"/>
          <w:sz w:val="22"/>
          <w:szCs w:val="22"/>
          <w:lang w:eastAsia="ar-SA"/>
          <w14:ligatures w14:val="none"/>
        </w:rPr>
        <w:t>. Arrivo, sistemazione in pullman privato GT e trasferimento a</w:t>
      </w:r>
      <w:r w:rsidRPr="00C575EF">
        <w:rPr>
          <w:rFonts w:ascii="Aptos" w:eastAsia="Times New Roman" w:hAnsi="Aptos" w:cstheme="minorHAnsi"/>
          <w:color w:val="FF0000"/>
          <w:kern w:val="0"/>
          <w:sz w:val="22"/>
          <w:szCs w:val="22"/>
          <w:lang w:eastAsia="ar-SA"/>
          <w14:ligatures w14:val="none"/>
        </w:rPr>
        <w:t xml:space="preserve"> </w:t>
      </w:r>
      <w:r w:rsidRPr="00C575EF">
        <w:rPr>
          <w:rFonts w:ascii="Aptos" w:eastAsia="Times New Roman" w:hAnsi="Aptos" w:cstheme="minorHAnsi"/>
          <w:b/>
          <w:bCs/>
          <w:color w:val="FF0000"/>
          <w:kern w:val="0"/>
          <w:sz w:val="22"/>
          <w:szCs w:val="22"/>
          <w:lang w:eastAsia="ar-SA"/>
          <w14:ligatures w14:val="none"/>
        </w:rPr>
        <w:t>Gradara</w:t>
      </w:r>
      <w:r w:rsidRPr="00C575EF">
        <w:rPr>
          <w:rFonts w:ascii="Aptos" w:eastAsia="Times New Roman" w:hAnsi="Aptos" w:cstheme="minorHAnsi"/>
          <w:b/>
          <w:bCs/>
          <w:color w:val="000000"/>
          <w:kern w:val="0"/>
          <w:sz w:val="22"/>
          <w:szCs w:val="22"/>
          <w:lang w:eastAsia="ar-SA"/>
          <w14:ligatures w14:val="none"/>
        </w:rPr>
        <w:t>.</w:t>
      </w:r>
      <w:r w:rsidRPr="00C575EF">
        <w:rPr>
          <w:rFonts w:ascii="Aptos" w:eastAsia="Times New Roman" w:hAnsi="Aptos" w:cstheme="minorHAnsi"/>
          <w:color w:val="000000"/>
          <w:kern w:val="0"/>
          <w:sz w:val="22"/>
          <w:szCs w:val="22"/>
          <w:lang w:eastAsia="ar-SA"/>
          <w14:ligatures w14:val="none"/>
        </w:rPr>
        <w:t xml:space="preserve"> Inserito tra i borghi più belli d’Italia,</w:t>
      </w:r>
      <w:r w:rsidRPr="00C575EF">
        <w:rPr>
          <w:sz w:val="22"/>
          <w:szCs w:val="22"/>
        </w:rPr>
        <w:t xml:space="preserve"> </w:t>
      </w:r>
      <w:r w:rsidRPr="00C575EF">
        <w:rPr>
          <w:rFonts w:ascii="Aptos" w:eastAsia="Times New Roman" w:hAnsi="Aptos" w:cstheme="minorHAnsi"/>
          <w:color w:val="000000"/>
          <w:kern w:val="0"/>
          <w:sz w:val="22"/>
          <w:szCs w:val="22"/>
          <w:lang w:eastAsia="ar-SA"/>
          <w14:ligatures w14:val="none"/>
        </w:rPr>
        <w:t>l'antico abitato è cinto da una doppia linea di mura medievali e dominato dalla Rocca di Gradara, ai primi posti tra i musei più visitati in Italia e una de</w:t>
      </w:r>
      <w:bookmarkStart w:id="1" w:name="_GoBack"/>
      <w:bookmarkEnd w:id="1"/>
      <w:r w:rsidRPr="00C575EF">
        <w:rPr>
          <w:rFonts w:ascii="Aptos" w:eastAsia="Times New Roman" w:hAnsi="Aptos" w:cstheme="minorHAnsi"/>
          <w:color w:val="000000"/>
          <w:kern w:val="0"/>
          <w:sz w:val="22"/>
          <w:szCs w:val="22"/>
          <w:lang w:eastAsia="ar-SA"/>
          <w14:ligatures w14:val="none"/>
        </w:rPr>
        <w:t xml:space="preserve">lle strutture medioevali meglio conservate in Italia. Scopriremo lo splendido Castello e il borgo che fecero da cornice alla storia d’amore di Paolo e Francesca. Visita guidata del </w:t>
      </w:r>
      <w:r w:rsidRPr="00C575EF">
        <w:rPr>
          <w:rFonts w:ascii="Aptos" w:eastAsia="Times New Roman" w:hAnsi="Aptos" w:cstheme="minorHAnsi"/>
          <w:b/>
          <w:bCs/>
          <w:color w:val="000000"/>
          <w:kern w:val="0"/>
          <w:sz w:val="22"/>
          <w:szCs w:val="22"/>
          <w:lang w:eastAsia="ar-SA"/>
          <w14:ligatures w14:val="none"/>
        </w:rPr>
        <w:t>Castello di Gradara</w:t>
      </w:r>
      <w:r w:rsidRPr="00C575EF">
        <w:rPr>
          <w:rFonts w:ascii="Aptos" w:eastAsia="Times New Roman" w:hAnsi="Aptos" w:cstheme="minorHAnsi"/>
          <w:color w:val="000000"/>
          <w:kern w:val="0"/>
          <w:sz w:val="22"/>
          <w:szCs w:val="22"/>
          <w:lang w:eastAsia="ar-SA"/>
          <w14:ligatures w14:val="none"/>
        </w:rPr>
        <w:t>. Sulla cinta muraria esterna</w:t>
      </w:r>
      <w:r w:rsidRPr="00C575EF">
        <w:rPr>
          <w:sz w:val="22"/>
          <w:szCs w:val="22"/>
        </w:rPr>
        <w:t xml:space="preserve"> </w:t>
      </w:r>
      <w:r w:rsidRPr="00C575EF">
        <w:rPr>
          <w:rFonts w:ascii="Aptos" w:eastAsia="Times New Roman" w:hAnsi="Aptos" w:cstheme="minorHAnsi"/>
          <w:color w:val="000000"/>
          <w:kern w:val="0"/>
          <w:sz w:val="22"/>
          <w:szCs w:val="22"/>
          <w:lang w:eastAsia="ar-SA"/>
          <w14:ligatures w14:val="none"/>
        </w:rPr>
        <w:t xml:space="preserve">del XIV sec. si possono percorrere 700 metri lungo gli antichi </w:t>
      </w:r>
      <w:r w:rsidRPr="00C575EF">
        <w:rPr>
          <w:rFonts w:ascii="Aptos" w:eastAsia="Times New Roman" w:hAnsi="Aptos" w:cstheme="minorHAnsi"/>
          <w:b/>
          <w:bCs/>
          <w:color w:val="000000"/>
          <w:kern w:val="0"/>
          <w:sz w:val="22"/>
          <w:szCs w:val="22"/>
          <w:lang w:eastAsia="ar-SA"/>
          <w14:ligatures w14:val="none"/>
        </w:rPr>
        <w:t>camminamenti di Ronda</w:t>
      </w:r>
      <w:r w:rsidRPr="00C575EF">
        <w:rPr>
          <w:rFonts w:ascii="Aptos" w:eastAsia="Times New Roman" w:hAnsi="Aptos" w:cstheme="minorHAnsi"/>
          <w:color w:val="000000"/>
          <w:kern w:val="0"/>
          <w:sz w:val="22"/>
          <w:szCs w:val="22"/>
          <w:lang w:eastAsia="ar-SA"/>
          <w14:ligatures w14:val="none"/>
        </w:rPr>
        <w:t xml:space="preserve"> da qui si possono godere da una parte dello splendido panorama delle dolci colline marchigiane, dall’altro lo sguardo spazia lungo la costa romagnola, fino a perdersi oltre l’orizzonte del mare Adriatico.  All’interno del </w:t>
      </w:r>
      <w:r w:rsidRPr="00C575EF">
        <w:rPr>
          <w:rFonts w:ascii="Aptos" w:eastAsia="Times New Roman" w:hAnsi="Aptos" w:cstheme="minorHAnsi"/>
          <w:b/>
          <w:bCs/>
          <w:color w:val="000000"/>
          <w:kern w:val="0"/>
          <w:sz w:val="22"/>
          <w:szCs w:val="22"/>
          <w:lang w:eastAsia="ar-SA"/>
          <w14:ligatures w14:val="none"/>
        </w:rPr>
        <w:t>Museo storico</w:t>
      </w:r>
      <w:r w:rsidRPr="00C575EF">
        <w:rPr>
          <w:rFonts w:ascii="Aptos" w:eastAsia="Times New Roman" w:hAnsi="Aptos" w:cstheme="minorHAnsi"/>
          <w:color w:val="000000"/>
          <w:kern w:val="0"/>
          <w:sz w:val="22"/>
          <w:szCs w:val="22"/>
          <w:lang w:eastAsia="ar-SA"/>
          <w14:ligatures w14:val="none"/>
        </w:rPr>
        <w:t xml:space="preserve"> potremo ripercorrere la vita di Gradara e del suo territorio nei secoli. Strumenti da guerra ed armi in miniatura in scala reale, ricostruzioni in miniatura delle principali stanze della Rocca, una collezione degli strumenti di tortura nei secoli ed una selezione di ambientazioni di civiltà contadina. Per poi scendere nell’unica parte visitabile delle </w:t>
      </w:r>
      <w:r w:rsidRPr="00C575EF">
        <w:rPr>
          <w:rFonts w:ascii="Aptos" w:eastAsia="Times New Roman" w:hAnsi="Aptos" w:cstheme="minorHAnsi"/>
          <w:b/>
          <w:bCs/>
          <w:color w:val="000000"/>
          <w:kern w:val="0"/>
          <w:sz w:val="22"/>
          <w:szCs w:val="22"/>
          <w:lang w:eastAsia="ar-SA"/>
          <w14:ligatures w14:val="none"/>
        </w:rPr>
        <w:t>Grotte tufacee</w:t>
      </w:r>
      <w:r w:rsidRPr="00C575EF">
        <w:rPr>
          <w:rFonts w:ascii="Aptos" w:eastAsia="Times New Roman" w:hAnsi="Aptos" w:cstheme="minorHAnsi"/>
          <w:color w:val="000000"/>
          <w:kern w:val="0"/>
          <w:sz w:val="22"/>
          <w:szCs w:val="22"/>
          <w:lang w:eastAsia="ar-SA"/>
          <w14:ligatures w14:val="none"/>
        </w:rPr>
        <w:t xml:space="preserve"> (antica grotta medievale) che percorrono come un labirinto il sottosuolo del Castello di Gradara. Pranzo libero a carico dei partecipanti. Pomeriggio trasferimento in pullman a Rimini. Sistemazione in hotel</w:t>
      </w:r>
      <w:r w:rsidR="009E5D87">
        <w:rPr>
          <w:rFonts w:ascii="Aptos" w:eastAsia="Times New Roman" w:hAnsi="Aptos" w:cstheme="minorHAnsi"/>
          <w:color w:val="000000"/>
          <w:kern w:val="0"/>
          <w:sz w:val="22"/>
          <w:szCs w:val="22"/>
          <w:lang w:eastAsia="ar-SA"/>
          <w14:ligatures w14:val="none"/>
        </w:rPr>
        <w:t xml:space="preserve"> Morfeo</w:t>
      </w:r>
      <w:r w:rsidRPr="00C575EF">
        <w:rPr>
          <w:rFonts w:ascii="Aptos" w:eastAsia="Times New Roman" w:hAnsi="Aptos" w:cstheme="minorHAnsi"/>
          <w:color w:val="000000"/>
          <w:kern w:val="0"/>
          <w:sz w:val="22"/>
          <w:szCs w:val="22"/>
          <w:lang w:eastAsia="ar-SA"/>
          <w14:ligatures w14:val="none"/>
        </w:rPr>
        <w:t>, cena e pernottamento.</w:t>
      </w:r>
    </w:p>
    <w:p w14:paraId="7077B42F" w14:textId="73B55DC1" w:rsidR="00C575EF" w:rsidRPr="00C575EF" w:rsidRDefault="007C0B93" w:rsidP="00C575EF">
      <w:pPr>
        <w:spacing w:line="259" w:lineRule="auto"/>
        <w:rPr>
          <w:rFonts w:ascii="Aptos" w:eastAsia="Times New Roman" w:hAnsi="Aptos" w:cstheme="minorHAnsi"/>
          <w:b/>
          <w:bCs/>
          <w:i/>
          <w:iCs/>
          <w:color w:val="000000"/>
          <w:kern w:val="0"/>
          <w:szCs w:val="20"/>
          <w:lang w:eastAsia="ar-SA"/>
          <w14:ligatures w14:val="none"/>
        </w:rPr>
      </w:pPr>
      <w:r>
        <w:rPr>
          <w:rFonts w:ascii="Aptos" w:eastAsia="Times New Roman" w:hAnsi="Aptos" w:cstheme="minorHAnsi"/>
          <w:b/>
          <w:bCs/>
          <w:i/>
          <w:iCs/>
          <w:color w:val="000000"/>
          <w:kern w:val="0"/>
          <w:szCs w:val="20"/>
          <w:lang w:eastAsia="ar-SA"/>
          <w14:ligatures w14:val="none"/>
        </w:rPr>
        <w:t>2</w:t>
      </w:r>
      <w:r w:rsidR="00C575EF" w:rsidRPr="00C575EF">
        <w:rPr>
          <w:rFonts w:ascii="Aptos" w:eastAsia="Times New Roman" w:hAnsi="Aptos" w:cstheme="minorHAnsi"/>
          <w:b/>
          <w:bCs/>
          <w:i/>
          <w:iCs/>
          <w:color w:val="000000"/>
          <w:kern w:val="0"/>
          <w:szCs w:val="20"/>
          <w:lang w:eastAsia="ar-SA"/>
          <w14:ligatures w14:val="none"/>
        </w:rPr>
        <w:t>° Giorno: Rimini - Ravenna – Rimini</w:t>
      </w:r>
    </w:p>
    <w:p w14:paraId="3B486AA2" w14:textId="3CB11680" w:rsidR="00C575EF" w:rsidRDefault="00C575EF" w:rsidP="00C575EF">
      <w:pPr>
        <w:spacing w:line="259" w:lineRule="auto"/>
        <w:rPr>
          <w:rFonts w:ascii="Aptos" w:eastAsia="Times New Roman" w:hAnsi="Aptos"/>
          <w:color w:val="000000"/>
          <w:kern w:val="0"/>
          <w:sz w:val="22"/>
          <w:szCs w:val="22"/>
          <w:lang w:eastAsia="ar-SA"/>
          <w14:ligatures w14:val="none"/>
        </w:rPr>
      </w:pPr>
      <w:r w:rsidRPr="00C575EF">
        <w:rPr>
          <w:rFonts w:ascii="Aptos" w:eastAsia="Times New Roman" w:hAnsi="Aptos"/>
          <w:color w:val="000000"/>
          <w:kern w:val="0"/>
          <w:sz w:val="22"/>
          <w:szCs w:val="22"/>
          <w:lang w:eastAsia="ar-SA"/>
          <w14:ligatures w14:val="none"/>
        </w:rPr>
        <w:t xml:space="preserve">Prima colazione in hotel Trasferimento a </w:t>
      </w:r>
      <w:r w:rsidRPr="00C575EF">
        <w:rPr>
          <w:rFonts w:ascii="Aptos" w:eastAsia="Times New Roman" w:hAnsi="Aptos"/>
          <w:b/>
          <w:bCs/>
          <w:color w:val="FF0000"/>
          <w:kern w:val="0"/>
          <w:sz w:val="22"/>
          <w:szCs w:val="22"/>
          <w:lang w:eastAsia="ar-SA"/>
          <w14:ligatures w14:val="none"/>
        </w:rPr>
        <w:t>Ravenna</w:t>
      </w:r>
      <w:r w:rsidRPr="00C575EF">
        <w:rPr>
          <w:rFonts w:ascii="Aptos" w:eastAsia="Times New Roman" w:hAnsi="Aptos"/>
          <w:color w:val="000000"/>
          <w:kern w:val="0"/>
          <w:sz w:val="22"/>
          <w:szCs w:val="22"/>
          <w:lang w:eastAsia="ar-SA"/>
          <w14:ligatures w14:val="none"/>
        </w:rPr>
        <w:t xml:space="preserve">, scopriremo la bellezza eterna dei mosaici custoditi all'interno dei più famosi siti patrimonio dell'umanità UNESCO di Ravenna. Visiteremo la Basilica di Sant'Apollinare Nuovo e viaggerete indietro nel tempo fino </w:t>
      </w:r>
      <w:r w:rsidRPr="00C575EF">
        <w:rPr>
          <w:rFonts w:ascii="Aptos" w:eastAsia="Times New Roman" w:hAnsi="Aptos"/>
          <w:b/>
          <w:bCs/>
          <w:color w:val="000000"/>
          <w:kern w:val="0"/>
          <w:sz w:val="22"/>
          <w:szCs w:val="22"/>
          <w:lang w:eastAsia="ar-SA"/>
          <w14:ligatures w14:val="none"/>
        </w:rPr>
        <w:t>all'epoca bizantina</w:t>
      </w:r>
      <w:r w:rsidRPr="00C575EF">
        <w:rPr>
          <w:rFonts w:ascii="Aptos" w:eastAsia="Times New Roman" w:hAnsi="Aptos"/>
          <w:color w:val="000000"/>
          <w:kern w:val="0"/>
          <w:sz w:val="22"/>
          <w:szCs w:val="22"/>
          <w:lang w:eastAsia="ar-SA"/>
          <w14:ligatures w14:val="none"/>
        </w:rPr>
        <w:t xml:space="preserve">, visita dalle eleganti decorazioni della </w:t>
      </w:r>
      <w:r w:rsidRPr="00C575EF">
        <w:rPr>
          <w:rFonts w:ascii="Aptos" w:eastAsia="Times New Roman" w:hAnsi="Aptos"/>
          <w:b/>
          <w:bCs/>
          <w:color w:val="000000"/>
          <w:kern w:val="0"/>
          <w:sz w:val="22"/>
          <w:szCs w:val="22"/>
          <w:lang w:eastAsia="ar-SA"/>
          <w14:ligatures w14:val="none"/>
        </w:rPr>
        <w:t>Basilica di San Vitale</w:t>
      </w:r>
      <w:r w:rsidRPr="00C575EF">
        <w:rPr>
          <w:rFonts w:ascii="Aptos" w:eastAsia="Times New Roman" w:hAnsi="Aptos"/>
          <w:color w:val="000000"/>
          <w:kern w:val="0"/>
          <w:sz w:val="22"/>
          <w:szCs w:val="22"/>
          <w:lang w:eastAsia="ar-SA"/>
          <w14:ligatures w14:val="none"/>
        </w:rPr>
        <w:t xml:space="preserve">, successivamente ammireremo la cupola del </w:t>
      </w:r>
      <w:r w:rsidRPr="00C575EF">
        <w:rPr>
          <w:rFonts w:ascii="Aptos" w:eastAsia="Times New Roman" w:hAnsi="Aptos"/>
          <w:b/>
          <w:bCs/>
          <w:color w:val="000000"/>
          <w:kern w:val="0"/>
          <w:sz w:val="22"/>
          <w:szCs w:val="22"/>
          <w:lang w:eastAsia="ar-SA"/>
          <w14:ligatures w14:val="none"/>
        </w:rPr>
        <w:t>Mausoleo di Galla Placidia</w:t>
      </w:r>
      <w:r w:rsidRPr="00C575EF">
        <w:rPr>
          <w:rFonts w:ascii="Aptos" w:eastAsia="Times New Roman" w:hAnsi="Aptos"/>
          <w:color w:val="000000"/>
          <w:kern w:val="0"/>
          <w:sz w:val="22"/>
          <w:szCs w:val="22"/>
          <w:lang w:eastAsia="ar-SA"/>
          <w14:ligatures w14:val="none"/>
        </w:rPr>
        <w:t xml:space="preserve"> e il contrasto tra l'esterno e l'interno </w:t>
      </w:r>
      <w:r w:rsidRPr="00C575EF">
        <w:rPr>
          <w:rFonts w:ascii="Aptos" w:eastAsia="Times New Roman" w:hAnsi="Aptos"/>
          <w:b/>
          <w:bCs/>
          <w:color w:val="000000"/>
          <w:kern w:val="0"/>
          <w:sz w:val="22"/>
          <w:szCs w:val="22"/>
          <w:lang w:eastAsia="ar-SA"/>
          <w14:ligatures w14:val="none"/>
        </w:rPr>
        <w:t xml:space="preserve">del Battistero </w:t>
      </w:r>
      <w:proofErr w:type="spellStart"/>
      <w:r w:rsidRPr="00C575EF">
        <w:rPr>
          <w:rFonts w:ascii="Aptos" w:eastAsia="Times New Roman" w:hAnsi="Aptos"/>
          <w:b/>
          <w:bCs/>
          <w:color w:val="000000"/>
          <w:kern w:val="0"/>
          <w:sz w:val="22"/>
          <w:szCs w:val="22"/>
          <w:lang w:eastAsia="ar-SA"/>
          <w14:ligatures w14:val="none"/>
        </w:rPr>
        <w:t>Neoniano</w:t>
      </w:r>
      <w:proofErr w:type="spellEnd"/>
      <w:r w:rsidRPr="00C575EF">
        <w:rPr>
          <w:rFonts w:ascii="Aptos" w:eastAsia="Times New Roman" w:hAnsi="Aptos"/>
          <w:color w:val="000000"/>
          <w:kern w:val="0"/>
          <w:sz w:val="22"/>
          <w:szCs w:val="22"/>
          <w:lang w:eastAsia="ar-SA"/>
          <w14:ligatures w14:val="none"/>
        </w:rPr>
        <w:t>.</w:t>
      </w:r>
      <w:r w:rsidRPr="00C575EF">
        <w:rPr>
          <w:rFonts w:ascii="Calibri" w:eastAsia="Calibri" w:hAnsi="Calibri" w:cs="Calibri"/>
          <w:color w:val="000000" w:themeColor="text1"/>
          <w:sz w:val="22"/>
          <w:szCs w:val="22"/>
        </w:rPr>
        <w:t xml:space="preserve"> </w:t>
      </w:r>
      <w:r w:rsidRPr="00C575EF">
        <w:rPr>
          <w:rFonts w:ascii="Aptos" w:eastAsia="Aptos" w:hAnsi="Aptos" w:cs="Aptos"/>
          <w:color w:val="000000" w:themeColor="text1"/>
          <w:sz w:val="22"/>
          <w:szCs w:val="22"/>
        </w:rPr>
        <w:t xml:space="preserve">Visita alla </w:t>
      </w:r>
      <w:r w:rsidRPr="00C575EF">
        <w:rPr>
          <w:rFonts w:ascii="Aptos" w:eastAsia="Aptos" w:hAnsi="Aptos" w:cs="Aptos"/>
          <w:b/>
          <w:bCs/>
          <w:color w:val="000000" w:themeColor="text1"/>
          <w:sz w:val="22"/>
          <w:szCs w:val="22"/>
        </w:rPr>
        <w:t>Basilica di San Francesco (Tomba di Dante).</w:t>
      </w:r>
      <w:r w:rsidRPr="00C575EF">
        <w:rPr>
          <w:rFonts w:ascii="Aptos" w:eastAsia="Times New Roman" w:hAnsi="Aptos"/>
          <w:color w:val="000000"/>
          <w:kern w:val="0"/>
          <w:sz w:val="22"/>
          <w:szCs w:val="22"/>
          <w:lang w:eastAsia="ar-SA"/>
          <w14:ligatures w14:val="none"/>
        </w:rPr>
        <w:t xml:space="preserve"> Pranzo in ristorante. Nel pomeriggio trasferimento a </w:t>
      </w:r>
      <w:r w:rsidRPr="00C575EF">
        <w:rPr>
          <w:rFonts w:ascii="Aptos" w:eastAsia="Times New Roman" w:hAnsi="Aptos"/>
          <w:b/>
          <w:bCs/>
          <w:color w:val="FF0000"/>
          <w:kern w:val="0"/>
          <w:sz w:val="22"/>
          <w:szCs w:val="22"/>
          <w:lang w:eastAsia="ar-SA"/>
          <w14:ligatures w14:val="none"/>
        </w:rPr>
        <w:t>Rimini.</w:t>
      </w:r>
      <w:r w:rsidRPr="00C575EF">
        <w:rPr>
          <w:rFonts w:ascii="Aptos" w:eastAsia="Times New Roman" w:hAnsi="Aptos"/>
          <w:color w:val="FF0000"/>
          <w:kern w:val="0"/>
          <w:sz w:val="22"/>
          <w:szCs w:val="22"/>
          <w:lang w:eastAsia="ar-SA"/>
          <w14:ligatures w14:val="none"/>
        </w:rPr>
        <w:t xml:space="preserve"> </w:t>
      </w:r>
      <w:r w:rsidRPr="00C575EF">
        <w:rPr>
          <w:rFonts w:ascii="Aptos" w:eastAsia="Times New Roman" w:hAnsi="Aptos"/>
          <w:color w:val="000000"/>
          <w:kern w:val="0"/>
          <w:sz w:val="22"/>
          <w:szCs w:val="22"/>
          <w:lang w:eastAsia="ar-SA"/>
          <w14:ligatures w14:val="none"/>
        </w:rPr>
        <w:t xml:space="preserve">Visita del </w:t>
      </w:r>
      <w:r w:rsidRPr="00C575EF">
        <w:rPr>
          <w:rFonts w:ascii="Aptos" w:eastAsia="Times New Roman" w:hAnsi="Aptos"/>
          <w:b/>
          <w:bCs/>
          <w:color w:val="000000"/>
          <w:kern w:val="0"/>
          <w:sz w:val="22"/>
          <w:szCs w:val="22"/>
          <w:lang w:eastAsia="ar-SA"/>
          <w14:ligatures w14:val="none"/>
        </w:rPr>
        <w:t>Museo di Fellini</w:t>
      </w:r>
      <w:r w:rsidRPr="00C575EF">
        <w:rPr>
          <w:rFonts w:ascii="Aptos" w:eastAsia="Times New Roman" w:hAnsi="Aptos"/>
          <w:color w:val="000000"/>
          <w:kern w:val="0"/>
          <w:sz w:val="22"/>
          <w:szCs w:val="22"/>
          <w:lang w:eastAsia="ar-SA"/>
          <w14:ligatures w14:val="none"/>
        </w:rPr>
        <w:t>, che si estende tra</w:t>
      </w:r>
      <w:r w:rsidRPr="00C575EF">
        <w:rPr>
          <w:rFonts w:ascii="Aptos" w:eastAsia="Times New Roman" w:hAnsi="Aptos"/>
          <w:b/>
          <w:bCs/>
          <w:color w:val="000000"/>
          <w:kern w:val="0"/>
          <w:sz w:val="22"/>
          <w:szCs w:val="22"/>
          <w:lang w:eastAsia="ar-SA"/>
          <w14:ligatures w14:val="none"/>
        </w:rPr>
        <w:t xml:space="preserve">: Castel Sismondo, Palazzo </w:t>
      </w:r>
      <w:proofErr w:type="spellStart"/>
      <w:r w:rsidRPr="00C575EF">
        <w:rPr>
          <w:rFonts w:ascii="Aptos" w:eastAsia="Times New Roman" w:hAnsi="Aptos"/>
          <w:b/>
          <w:bCs/>
          <w:color w:val="000000"/>
          <w:kern w:val="0"/>
          <w:sz w:val="22"/>
          <w:szCs w:val="22"/>
          <w:lang w:eastAsia="ar-SA"/>
          <w14:ligatures w14:val="none"/>
        </w:rPr>
        <w:t>Fulgor</w:t>
      </w:r>
      <w:proofErr w:type="spellEnd"/>
      <w:r w:rsidRPr="00C575EF">
        <w:rPr>
          <w:rFonts w:ascii="Aptos" w:eastAsia="Times New Roman" w:hAnsi="Aptos"/>
          <w:b/>
          <w:bCs/>
          <w:color w:val="000000"/>
          <w:kern w:val="0"/>
          <w:sz w:val="22"/>
          <w:szCs w:val="22"/>
          <w:lang w:eastAsia="ar-SA"/>
          <w14:ligatures w14:val="none"/>
        </w:rPr>
        <w:t>, Piazza Malatesta e Piazza dei Sogni</w:t>
      </w:r>
      <w:r w:rsidRPr="00C575EF">
        <w:rPr>
          <w:rFonts w:ascii="Aptos" w:eastAsia="Times New Roman" w:hAnsi="Aptos"/>
          <w:color w:val="000000"/>
          <w:kern w:val="0"/>
          <w:sz w:val="22"/>
          <w:szCs w:val="22"/>
          <w:lang w:eastAsia="ar-SA"/>
          <w14:ligatures w14:val="none"/>
        </w:rPr>
        <w:t xml:space="preserve">. Il Fellini Museum intende esaltare l’eredità culturale di uno dei più grandi registi della storia del cinema. Un polo museale diffuso di nuovissima concezione e il più grande progetto museale dedicato al genio di Federico Fellini. Visita del centro di Rimini fra chiese, rocche, opere d’arte, piazze e antichi borghi. Ammireremo il “salotto” di </w:t>
      </w:r>
      <w:r w:rsidRPr="00C575EF">
        <w:rPr>
          <w:rFonts w:ascii="Aptos" w:eastAsia="Times New Roman" w:hAnsi="Aptos"/>
          <w:b/>
          <w:bCs/>
          <w:color w:val="000000"/>
          <w:kern w:val="0"/>
          <w:sz w:val="22"/>
          <w:szCs w:val="22"/>
          <w:lang w:eastAsia="ar-SA"/>
          <w14:ligatures w14:val="none"/>
        </w:rPr>
        <w:t>piazza Cavour</w:t>
      </w:r>
      <w:r w:rsidRPr="00C575EF">
        <w:rPr>
          <w:rFonts w:ascii="Aptos" w:eastAsia="Times New Roman" w:hAnsi="Aptos"/>
          <w:color w:val="000000"/>
          <w:kern w:val="0"/>
          <w:sz w:val="22"/>
          <w:szCs w:val="22"/>
          <w:lang w:eastAsia="ar-SA"/>
          <w14:ligatures w14:val="none"/>
        </w:rPr>
        <w:t xml:space="preserve"> con la sua fontana della Pigna, e su cui si affacciano l’antica </w:t>
      </w:r>
      <w:r w:rsidRPr="00C575EF">
        <w:rPr>
          <w:rFonts w:ascii="Aptos" w:eastAsia="Times New Roman" w:hAnsi="Aptos"/>
          <w:b/>
          <w:bCs/>
          <w:color w:val="000000"/>
          <w:kern w:val="0"/>
          <w:sz w:val="22"/>
          <w:szCs w:val="22"/>
          <w:lang w:eastAsia="ar-SA"/>
          <w14:ligatures w14:val="none"/>
        </w:rPr>
        <w:t>Pescheria settecentesca</w:t>
      </w:r>
      <w:r w:rsidRPr="00C575EF">
        <w:rPr>
          <w:rFonts w:ascii="Aptos" w:eastAsia="Times New Roman" w:hAnsi="Aptos"/>
          <w:color w:val="000000"/>
          <w:kern w:val="0"/>
          <w:sz w:val="22"/>
          <w:szCs w:val="22"/>
          <w:lang w:eastAsia="ar-SA"/>
          <w14:ligatures w14:val="none"/>
        </w:rPr>
        <w:t xml:space="preserve">, i palazzi municipali che ospitano anche la ricca collezione di arte moderna di </w:t>
      </w:r>
      <w:r w:rsidRPr="00C575EF">
        <w:rPr>
          <w:rFonts w:ascii="Aptos" w:eastAsia="Times New Roman" w:hAnsi="Aptos"/>
          <w:b/>
          <w:bCs/>
          <w:color w:val="000000"/>
          <w:kern w:val="0"/>
          <w:sz w:val="22"/>
          <w:szCs w:val="22"/>
          <w:lang w:eastAsia="ar-SA"/>
          <w14:ligatures w14:val="none"/>
        </w:rPr>
        <w:t>Palazzi dell’Arte Rimini,</w:t>
      </w:r>
      <w:r w:rsidRPr="00C575EF">
        <w:rPr>
          <w:rFonts w:ascii="Aptos" w:eastAsia="Times New Roman" w:hAnsi="Aptos"/>
          <w:color w:val="000000"/>
          <w:kern w:val="0"/>
          <w:sz w:val="22"/>
          <w:szCs w:val="22"/>
          <w:lang w:eastAsia="ar-SA"/>
          <w14:ligatures w14:val="none"/>
        </w:rPr>
        <w:t xml:space="preserve"> e lo splendido </w:t>
      </w:r>
      <w:r w:rsidRPr="00C575EF">
        <w:rPr>
          <w:rFonts w:ascii="Aptos" w:eastAsia="Times New Roman" w:hAnsi="Aptos"/>
          <w:b/>
          <w:bCs/>
          <w:color w:val="000000"/>
          <w:kern w:val="0"/>
          <w:sz w:val="22"/>
          <w:szCs w:val="22"/>
          <w:lang w:eastAsia="ar-SA"/>
          <w14:ligatures w14:val="none"/>
        </w:rPr>
        <w:t>teatro</w:t>
      </w:r>
      <w:r w:rsidRPr="00C575EF">
        <w:rPr>
          <w:rFonts w:ascii="Aptos" w:eastAsia="Times New Roman" w:hAnsi="Aptos"/>
          <w:color w:val="000000"/>
          <w:kern w:val="0"/>
          <w:sz w:val="22"/>
          <w:szCs w:val="22"/>
          <w:lang w:eastAsia="ar-SA"/>
          <w14:ligatures w14:val="none"/>
        </w:rPr>
        <w:t xml:space="preserve"> </w:t>
      </w:r>
      <w:r w:rsidRPr="00C575EF">
        <w:rPr>
          <w:rFonts w:ascii="Aptos" w:eastAsia="Times New Roman" w:hAnsi="Aptos"/>
          <w:b/>
          <w:bCs/>
          <w:color w:val="000000"/>
          <w:kern w:val="0"/>
          <w:sz w:val="22"/>
          <w:szCs w:val="22"/>
          <w:lang w:eastAsia="ar-SA"/>
          <w14:ligatures w14:val="none"/>
        </w:rPr>
        <w:t>Galli</w:t>
      </w:r>
      <w:r w:rsidRPr="00C575EF">
        <w:rPr>
          <w:rFonts w:ascii="Aptos" w:eastAsia="Times New Roman" w:hAnsi="Aptos"/>
          <w:color w:val="000000"/>
          <w:kern w:val="0"/>
          <w:sz w:val="22"/>
          <w:szCs w:val="22"/>
          <w:lang w:eastAsia="ar-SA"/>
          <w14:ligatures w14:val="none"/>
        </w:rPr>
        <w:t xml:space="preserve">. Apprezzeremo </w:t>
      </w:r>
      <w:r w:rsidRPr="00C575EF">
        <w:rPr>
          <w:rFonts w:ascii="Aptos" w:eastAsia="Times New Roman" w:hAnsi="Aptos"/>
          <w:b/>
          <w:bCs/>
          <w:color w:val="000000"/>
          <w:kern w:val="0"/>
          <w:sz w:val="22"/>
          <w:szCs w:val="22"/>
          <w:lang w:eastAsia="ar-SA"/>
          <w14:ligatures w14:val="none"/>
        </w:rPr>
        <w:t>l’arco</w:t>
      </w:r>
      <w:r w:rsidRPr="00C575EF">
        <w:rPr>
          <w:rFonts w:ascii="Aptos" w:eastAsia="Times New Roman" w:hAnsi="Aptos"/>
          <w:color w:val="000000"/>
          <w:kern w:val="0"/>
          <w:sz w:val="22"/>
          <w:szCs w:val="22"/>
          <w:lang w:eastAsia="ar-SA"/>
          <w14:ligatures w14:val="none"/>
        </w:rPr>
        <w:t xml:space="preserve"> </w:t>
      </w:r>
      <w:r w:rsidRPr="00C575EF">
        <w:rPr>
          <w:rFonts w:ascii="Aptos" w:eastAsia="Times New Roman" w:hAnsi="Aptos"/>
          <w:b/>
          <w:bCs/>
          <w:color w:val="000000"/>
          <w:kern w:val="0"/>
          <w:sz w:val="22"/>
          <w:szCs w:val="22"/>
          <w:lang w:eastAsia="ar-SA"/>
          <w14:ligatures w14:val="none"/>
        </w:rPr>
        <w:t>di</w:t>
      </w:r>
      <w:r w:rsidRPr="00C575EF">
        <w:rPr>
          <w:rFonts w:ascii="Aptos" w:eastAsia="Times New Roman" w:hAnsi="Aptos"/>
          <w:color w:val="000000"/>
          <w:kern w:val="0"/>
          <w:sz w:val="22"/>
          <w:szCs w:val="22"/>
          <w:lang w:eastAsia="ar-SA"/>
          <w14:ligatures w14:val="none"/>
        </w:rPr>
        <w:t xml:space="preserve"> </w:t>
      </w:r>
      <w:r w:rsidRPr="00C575EF">
        <w:rPr>
          <w:rFonts w:ascii="Aptos" w:eastAsia="Times New Roman" w:hAnsi="Aptos"/>
          <w:b/>
          <w:bCs/>
          <w:color w:val="000000"/>
          <w:kern w:val="0"/>
          <w:sz w:val="22"/>
          <w:szCs w:val="22"/>
          <w:lang w:eastAsia="ar-SA"/>
          <w14:ligatures w14:val="none"/>
        </w:rPr>
        <w:t>Augusto</w:t>
      </w:r>
      <w:r w:rsidRPr="00C575EF">
        <w:rPr>
          <w:rFonts w:ascii="Aptos" w:eastAsia="Times New Roman" w:hAnsi="Aptos"/>
          <w:color w:val="000000"/>
          <w:kern w:val="0"/>
          <w:sz w:val="22"/>
          <w:szCs w:val="22"/>
          <w:lang w:eastAsia="ar-SA"/>
          <w14:ligatures w14:val="none"/>
        </w:rPr>
        <w:t xml:space="preserve">, antica porta di ingresso del 27 a.C., per poi passeggiare lungo il corso omonimo (il decumano romano) fino a piazza </w:t>
      </w:r>
      <w:r w:rsidRPr="00C575EF">
        <w:rPr>
          <w:rFonts w:ascii="Aptos" w:eastAsia="Times New Roman" w:hAnsi="Aptos"/>
          <w:b/>
          <w:bCs/>
          <w:color w:val="000000"/>
          <w:kern w:val="0"/>
          <w:sz w:val="22"/>
          <w:szCs w:val="22"/>
          <w:lang w:eastAsia="ar-SA"/>
          <w14:ligatures w14:val="none"/>
        </w:rPr>
        <w:t>Tre</w:t>
      </w:r>
      <w:r w:rsidRPr="00C575EF">
        <w:rPr>
          <w:rFonts w:ascii="Aptos" w:eastAsia="Times New Roman" w:hAnsi="Aptos"/>
          <w:color w:val="000000"/>
          <w:kern w:val="0"/>
          <w:sz w:val="22"/>
          <w:szCs w:val="22"/>
          <w:lang w:eastAsia="ar-SA"/>
          <w14:ligatures w14:val="none"/>
        </w:rPr>
        <w:t xml:space="preserve"> </w:t>
      </w:r>
      <w:r w:rsidRPr="00C575EF">
        <w:rPr>
          <w:rFonts w:ascii="Aptos" w:eastAsia="Times New Roman" w:hAnsi="Aptos"/>
          <w:b/>
          <w:bCs/>
          <w:color w:val="000000"/>
          <w:kern w:val="0"/>
          <w:sz w:val="22"/>
          <w:szCs w:val="22"/>
          <w:lang w:eastAsia="ar-SA"/>
          <w14:ligatures w14:val="none"/>
        </w:rPr>
        <w:t>Martiri</w:t>
      </w:r>
      <w:r w:rsidRPr="00C575EF">
        <w:rPr>
          <w:rFonts w:ascii="Aptos" w:eastAsia="Times New Roman" w:hAnsi="Aptos"/>
          <w:color w:val="000000"/>
          <w:kern w:val="0"/>
          <w:sz w:val="22"/>
          <w:szCs w:val="22"/>
          <w:lang w:eastAsia="ar-SA"/>
          <w14:ligatures w14:val="none"/>
        </w:rPr>
        <w:t xml:space="preserve">, dove troviamo frammenti del selciato romano e un cippo cinquecentesco che ricorda Giulio Cesare. </w:t>
      </w:r>
      <w:proofErr w:type="gramStart"/>
      <w:r w:rsidRPr="00C575EF">
        <w:rPr>
          <w:rFonts w:ascii="Aptos" w:eastAsia="Times New Roman" w:hAnsi="Aptos"/>
          <w:color w:val="000000"/>
          <w:kern w:val="0"/>
          <w:sz w:val="22"/>
          <w:szCs w:val="22"/>
          <w:lang w:eastAsia="ar-SA"/>
          <w14:ligatures w14:val="none"/>
        </w:rPr>
        <w:t>Del cinquecento</w:t>
      </w:r>
      <w:proofErr w:type="gramEnd"/>
      <w:r w:rsidRPr="00C575EF">
        <w:rPr>
          <w:rFonts w:ascii="Aptos" w:eastAsia="Times New Roman" w:hAnsi="Aptos"/>
          <w:color w:val="000000"/>
          <w:kern w:val="0"/>
          <w:sz w:val="22"/>
          <w:szCs w:val="22"/>
          <w:lang w:eastAsia="ar-SA"/>
          <w14:ligatures w14:val="none"/>
        </w:rPr>
        <w:t xml:space="preserve"> anche il </w:t>
      </w:r>
      <w:r w:rsidRPr="00C575EF">
        <w:rPr>
          <w:rFonts w:ascii="Aptos" w:eastAsia="Times New Roman" w:hAnsi="Aptos"/>
          <w:b/>
          <w:bCs/>
          <w:color w:val="000000"/>
          <w:kern w:val="0"/>
          <w:sz w:val="22"/>
          <w:szCs w:val="22"/>
          <w:lang w:eastAsia="ar-SA"/>
          <w14:ligatures w14:val="none"/>
        </w:rPr>
        <w:t>tempietto di S. Antonio e la torre dell’orologio</w:t>
      </w:r>
      <w:r w:rsidRPr="00C575EF">
        <w:rPr>
          <w:rFonts w:ascii="Aptos" w:eastAsia="Times New Roman" w:hAnsi="Aptos"/>
          <w:color w:val="000000"/>
          <w:kern w:val="0"/>
          <w:sz w:val="22"/>
          <w:szCs w:val="22"/>
          <w:lang w:eastAsia="ar-SA"/>
          <w14:ligatures w14:val="none"/>
        </w:rPr>
        <w:t xml:space="preserve"> che svetta sulla piazza. In fondo al corso d’Augusto, il bianco </w:t>
      </w:r>
      <w:r w:rsidRPr="00C575EF">
        <w:rPr>
          <w:rFonts w:ascii="Aptos" w:eastAsia="Times New Roman" w:hAnsi="Aptos"/>
          <w:b/>
          <w:bCs/>
          <w:color w:val="000000"/>
          <w:kern w:val="0"/>
          <w:sz w:val="22"/>
          <w:szCs w:val="22"/>
          <w:lang w:eastAsia="ar-SA"/>
          <w14:ligatures w14:val="none"/>
        </w:rPr>
        <w:t>ponte di Tiberio</w:t>
      </w:r>
      <w:r w:rsidRPr="00C575EF">
        <w:rPr>
          <w:rFonts w:ascii="Aptos" w:eastAsia="Times New Roman" w:hAnsi="Aptos"/>
          <w:color w:val="000000"/>
          <w:kern w:val="0"/>
          <w:sz w:val="22"/>
          <w:szCs w:val="22"/>
          <w:lang w:eastAsia="ar-SA"/>
          <w14:ligatures w14:val="none"/>
        </w:rPr>
        <w:t xml:space="preserve"> con i suoi 2000 anni di età ci conduce nel pittoresco </w:t>
      </w:r>
      <w:r w:rsidRPr="00C575EF">
        <w:rPr>
          <w:rFonts w:ascii="Aptos" w:eastAsia="Times New Roman" w:hAnsi="Aptos"/>
          <w:b/>
          <w:bCs/>
          <w:color w:val="000000"/>
          <w:kern w:val="0"/>
          <w:sz w:val="22"/>
          <w:szCs w:val="22"/>
          <w:lang w:eastAsia="ar-SA"/>
          <w14:ligatures w14:val="none"/>
        </w:rPr>
        <w:t>borgo San Giuliano</w:t>
      </w:r>
      <w:r w:rsidRPr="00C575EF">
        <w:rPr>
          <w:rFonts w:ascii="Aptos" w:eastAsia="Times New Roman" w:hAnsi="Aptos"/>
          <w:color w:val="000000"/>
          <w:kern w:val="0"/>
          <w:sz w:val="22"/>
          <w:szCs w:val="22"/>
          <w:lang w:eastAsia="ar-SA"/>
          <w14:ligatures w14:val="none"/>
        </w:rPr>
        <w:t xml:space="preserve">, di cui apprezzeremo le tradizioni marinare, antico borgo di pescatori oggi ricco di locali e ristoranti. Sulle facciate delle casette scopriremo murales ispirati ai film di Federico Fellini e alle tradizioni marinare. </w:t>
      </w:r>
    </w:p>
    <w:p w14:paraId="08204D5E" w14:textId="4937AFEE" w:rsidR="007C0B93" w:rsidRDefault="007C0B93" w:rsidP="00C575EF">
      <w:pPr>
        <w:spacing w:line="259" w:lineRule="auto"/>
        <w:rPr>
          <w:rFonts w:ascii="Aptos" w:eastAsia="Times New Roman" w:hAnsi="Aptos"/>
          <w:color w:val="000000"/>
          <w:kern w:val="0"/>
          <w:lang w:eastAsia="ar-SA"/>
          <w14:ligatures w14:val="none"/>
        </w:rPr>
      </w:pPr>
      <w:r w:rsidRPr="00C575EF">
        <w:rPr>
          <w:rFonts w:ascii="Aptos" w:eastAsia="Times New Roman" w:hAnsi="Aptos" w:cstheme="minorHAnsi"/>
          <w:color w:val="000000"/>
          <w:kern w:val="0"/>
          <w:sz w:val="22"/>
          <w:szCs w:val="22"/>
          <w:lang w:eastAsia="ar-SA"/>
          <w14:ligatures w14:val="none"/>
        </w:rPr>
        <w:t>Trasferimento in hotel</w:t>
      </w:r>
      <w:r w:rsidR="009E5D87">
        <w:rPr>
          <w:rFonts w:ascii="Aptos" w:eastAsia="Times New Roman" w:hAnsi="Aptos" w:cstheme="minorHAnsi"/>
          <w:color w:val="000000"/>
          <w:kern w:val="0"/>
          <w:sz w:val="22"/>
          <w:szCs w:val="22"/>
          <w:lang w:eastAsia="ar-SA"/>
          <w14:ligatures w14:val="none"/>
        </w:rPr>
        <w:t xml:space="preserve"> Morfeo</w:t>
      </w:r>
      <w:r w:rsidRPr="00C575EF">
        <w:rPr>
          <w:rFonts w:ascii="Aptos" w:eastAsia="Times New Roman" w:hAnsi="Aptos" w:cstheme="minorHAnsi"/>
          <w:color w:val="000000"/>
          <w:kern w:val="0"/>
          <w:sz w:val="22"/>
          <w:szCs w:val="22"/>
          <w:lang w:eastAsia="ar-SA"/>
          <w14:ligatures w14:val="none"/>
        </w:rPr>
        <w:t>, cena e pernottamento.</w:t>
      </w:r>
    </w:p>
    <w:p w14:paraId="31EEAFFF" w14:textId="77777777" w:rsidR="001E05F6" w:rsidRDefault="001E05F6" w:rsidP="007C0B93">
      <w:pPr>
        <w:spacing w:line="259" w:lineRule="auto"/>
        <w:rPr>
          <w:rFonts w:ascii="Aptos" w:eastAsia="Times New Roman" w:hAnsi="Aptos"/>
          <w:color w:val="000000"/>
          <w:kern w:val="0"/>
          <w:lang w:eastAsia="ar-SA"/>
          <w14:ligatures w14:val="none"/>
        </w:rPr>
      </w:pPr>
    </w:p>
    <w:p w14:paraId="7E763599" w14:textId="20F6AA44" w:rsidR="007C0B93" w:rsidRPr="00C575EF" w:rsidRDefault="007C0B93" w:rsidP="007C0B93">
      <w:pPr>
        <w:spacing w:line="259" w:lineRule="auto"/>
        <w:rPr>
          <w:rFonts w:ascii="Aptos" w:eastAsia="Times New Roman" w:hAnsi="Aptos" w:cstheme="minorHAnsi"/>
          <w:b/>
          <w:bCs/>
          <w:i/>
          <w:iCs/>
          <w:color w:val="000000"/>
          <w:kern w:val="0"/>
          <w:szCs w:val="20"/>
          <w:lang w:eastAsia="ar-SA"/>
          <w14:ligatures w14:val="none"/>
        </w:rPr>
      </w:pPr>
      <w:r>
        <w:rPr>
          <w:rFonts w:ascii="Aptos" w:eastAsia="Times New Roman" w:hAnsi="Aptos" w:cstheme="minorHAnsi"/>
          <w:b/>
          <w:bCs/>
          <w:i/>
          <w:iCs/>
          <w:color w:val="000000"/>
          <w:kern w:val="0"/>
          <w:szCs w:val="20"/>
          <w:lang w:eastAsia="ar-SA"/>
          <w14:ligatures w14:val="none"/>
        </w:rPr>
        <w:t>3</w:t>
      </w:r>
      <w:r w:rsidRPr="00C575EF">
        <w:rPr>
          <w:rFonts w:ascii="Aptos" w:eastAsia="Times New Roman" w:hAnsi="Aptos" w:cstheme="minorHAnsi"/>
          <w:b/>
          <w:bCs/>
          <w:i/>
          <w:iCs/>
          <w:color w:val="000000"/>
          <w:kern w:val="0"/>
          <w:szCs w:val="20"/>
          <w:lang w:eastAsia="ar-SA"/>
          <w14:ligatures w14:val="none"/>
        </w:rPr>
        <w:t xml:space="preserve">° Giorno: Rimini – </w:t>
      </w:r>
      <w:r>
        <w:rPr>
          <w:rFonts w:ascii="Aptos" w:eastAsia="Times New Roman" w:hAnsi="Aptos" w:cstheme="minorHAnsi"/>
          <w:b/>
          <w:bCs/>
          <w:i/>
          <w:iCs/>
          <w:color w:val="000000"/>
          <w:kern w:val="0"/>
          <w:szCs w:val="20"/>
          <w:lang w:eastAsia="ar-SA"/>
          <w14:ligatures w14:val="none"/>
        </w:rPr>
        <w:t>Italia in Miniatura – San Marino</w:t>
      </w:r>
    </w:p>
    <w:p w14:paraId="17F3384E" w14:textId="3AF604CF" w:rsidR="007C0B93" w:rsidRPr="00C575EF" w:rsidRDefault="007C0B93" w:rsidP="007C0B93">
      <w:pPr>
        <w:spacing w:line="259" w:lineRule="auto"/>
        <w:rPr>
          <w:rFonts w:ascii="Aptos" w:eastAsia="Times New Roman" w:hAnsi="Aptos" w:cstheme="minorHAnsi"/>
          <w:color w:val="000000"/>
          <w:kern w:val="0"/>
          <w:sz w:val="22"/>
          <w:szCs w:val="22"/>
          <w:lang w:eastAsia="ar-SA"/>
          <w14:ligatures w14:val="none"/>
        </w:rPr>
      </w:pPr>
      <w:r w:rsidRPr="00C575EF">
        <w:rPr>
          <w:rFonts w:ascii="Aptos" w:eastAsia="Times New Roman" w:hAnsi="Aptos" w:cstheme="minorHAnsi"/>
          <w:color w:val="000000"/>
          <w:kern w:val="0"/>
          <w:sz w:val="22"/>
          <w:szCs w:val="22"/>
          <w:lang w:eastAsia="ar-SA"/>
          <w14:ligatures w14:val="none"/>
        </w:rPr>
        <w:t xml:space="preserve">Colazione in hotel, trasferimento in pullman </w:t>
      </w:r>
      <w:r>
        <w:rPr>
          <w:rFonts w:ascii="Aptos" w:eastAsia="Times New Roman" w:hAnsi="Aptos" w:cstheme="minorHAnsi"/>
          <w:color w:val="000000"/>
          <w:kern w:val="0"/>
          <w:sz w:val="22"/>
          <w:szCs w:val="22"/>
          <w:lang w:eastAsia="ar-SA"/>
          <w14:ligatures w14:val="none"/>
        </w:rPr>
        <w:t>e</w:t>
      </w:r>
      <w:r w:rsidRPr="00201076">
        <w:rPr>
          <w:rFonts w:ascii="Aptos" w:eastAsia="Times New Roman" w:hAnsi="Aptos" w:cstheme="minorHAnsi"/>
          <w:color w:val="000000"/>
          <w:kern w:val="0"/>
          <w:sz w:val="22"/>
          <w:szCs w:val="22"/>
          <w:lang w:eastAsia="ar-SA"/>
          <w14:ligatures w14:val="none"/>
        </w:rPr>
        <w:t xml:space="preserve"> visita del parco </w:t>
      </w:r>
      <w:r w:rsidRPr="00201076">
        <w:rPr>
          <w:rFonts w:ascii="Aptos" w:eastAsia="Times New Roman" w:hAnsi="Aptos" w:cstheme="minorHAnsi"/>
          <w:b/>
          <w:bCs/>
          <w:color w:val="FF0000"/>
          <w:kern w:val="0"/>
          <w:sz w:val="22"/>
          <w:szCs w:val="22"/>
          <w:lang w:eastAsia="ar-SA"/>
          <w14:ligatures w14:val="none"/>
        </w:rPr>
        <w:t>Italia in Miniatura</w:t>
      </w:r>
      <w:r w:rsidRPr="00201076">
        <w:rPr>
          <w:rFonts w:ascii="Aptos" w:eastAsia="Times New Roman" w:hAnsi="Aptos" w:cstheme="minorHAnsi"/>
          <w:color w:val="000000"/>
          <w:kern w:val="0"/>
          <w:sz w:val="22"/>
          <w:szCs w:val="22"/>
          <w:lang w:eastAsia="ar-SA"/>
          <w14:ligatures w14:val="none"/>
        </w:rPr>
        <w:t>. Il nucleo storico del parco è costituito da </w:t>
      </w:r>
      <w:r w:rsidRPr="00201076">
        <w:rPr>
          <w:rFonts w:ascii="Aptos" w:eastAsia="Times New Roman" w:hAnsi="Aptos" w:cstheme="minorHAnsi"/>
          <w:b/>
          <w:bCs/>
          <w:color w:val="000000"/>
          <w:kern w:val="0"/>
          <w:sz w:val="22"/>
          <w:szCs w:val="22"/>
          <w:lang w:eastAsia="ar-SA"/>
          <w14:ligatures w14:val="none"/>
        </w:rPr>
        <w:t>273 meraviglie architettoniche italiane ed europee</w:t>
      </w:r>
      <w:r w:rsidRPr="00201076">
        <w:rPr>
          <w:rFonts w:ascii="Aptos" w:eastAsia="Times New Roman" w:hAnsi="Aptos" w:cstheme="minorHAnsi"/>
          <w:color w:val="000000"/>
          <w:kern w:val="0"/>
          <w:sz w:val="22"/>
          <w:szCs w:val="22"/>
          <w:lang w:eastAsia="ar-SA"/>
          <w14:ligatures w14:val="none"/>
        </w:rPr>
        <w:t>, minuziosamente riprodotte in scala, immerse in un verde spettacolare, in una grande mostra all'aperto su una superficie complessiva di 85.000 mq di spazi dedicati alla bellezza e alla cultura del nostro Paese.</w:t>
      </w:r>
      <w:r>
        <w:rPr>
          <w:rFonts w:ascii="Aptos" w:eastAsia="Times New Roman" w:hAnsi="Aptos" w:cstheme="minorHAnsi"/>
          <w:color w:val="000000"/>
          <w:kern w:val="0"/>
          <w:sz w:val="22"/>
          <w:szCs w:val="22"/>
          <w:lang w:eastAsia="ar-SA"/>
          <w14:ligatures w14:val="none"/>
        </w:rPr>
        <w:t xml:space="preserve">                           </w:t>
      </w:r>
      <w:r w:rsidRPr="00C575EF">
        <w:rPr>
          <w:rFonts w:ascii="Aptos" w:eastAsia="Times New Roman" w:hAnsi="Aptos" w:cstheme="minorHAnsi"/>
          <w:color w:val="000000"/>
          <w:kern w:val="0"/>
          <w:sz w:val="22"/>
          <w:szCs w:val="22"/>
          <w:lang w:eastAsia="ar-SA"/>
          <w14:ligatures w14:val="none"/>
        </w:rPr>
        <w:t xml:space="preserve">Pranzo in ristorante </w:t>
      </w:r>
      <w:r w:rsidRPr="00C575EF">
        <w:rPr>
          <w:rFonts w:ascii="Aptos" w:eastAsia="Times New Roman" w:hAnsi="Aptos"/>
          <w:color w:val="000000"/>
          <w:kern w:val="0"/>
          <w:sz w:val="22"/>
          <w:szCs w:val="22"/>
          <w:lang w:eastAsia="ar-SA"/>
          <w14:ligatures w14:val="none"/>
        </w:rPr>
        <w:t xml:space="preserve">e trasferimento a </w:t>
      </w:r>
      <w:r w:rsidRPr="00C575EF">
        <w:rPr>
          <w:rFonts w:ascii="Aptos" w:eastAsia="Times New Roman" w:hAnsi="Aptos" w:cstheme="minorHAnsi"/>
          <w:b/>
          <w:bCs/>
          <w:color w:val="FF0000"/>
          <w:kern w:val="0"/>
          <w:sz w:val="22"/>
          <w:szCs w:val="22"/>
          <w:lang w:eastAsia="ar-SA"/>
          <w14:ligatures w14:val="none"/>
        </w:rPr>
        <w:t>San Marino</w:t>
      </w:r>
      <w:r w:rsidRPr="00C575EF">
        <w:rPr>
          <w:rFonts w:ascii="Aptos" w:eastAsia="Times New Roman" w:hAnsi="Aptos" w:cstheme="minorHAnsi"/>
          <w:b/>
          <w:bCs/>
          <w:color w:val="000000"/>
          <w:kern w:val="0"/>
          <w:sz w:val="22"/>
          <w:szCs w:val="22"/>
          <w:lang w:eastAsia="ar-SA"/>
          <w14:ligatures w14:val="none"/>
        </w:rPr>
        <w:t>.</w:t>
      </w:r>
      <w:r w:rsidRPr="00C575EF">
        <w:rPr>
          <w:rFonts w:ascii="Aptos" w:eastAsia="Times New Roman" w:hAnsi="Aptos" w:cstheme="minorHAnsi"/>
          <w:color w:val="000000"/>
          <w:kern w:val="0"/>
          <w:sz w:val="22"/>
          <w:szCs w:val="22"/>
          <w:lang w:eastAsia="ar-SA"/>
          <w14:ligatures w14:val="none"/>
        </w:rPr>
        <w:t xml:space="preserve"> Partiremo dal visitare il </w:t>
      </w:r>
      <w:r w:rsidRPr="00C575EF">
        <w:rPr>
          <w:rFonts w:ascii="Aptos" w:eastAsia="Times New Roman" w:hAnsi="Aptos" w:cstheme="minorHAnsi"/>
          <w:b/>
          <w:bCs/>
          <w:color w:val="000000"/>
          <w:kern w:val="0"/>
          <w:sz w:val="22"/>
          <w:szCs w:val="22"/>
          <w:lang w:eastAsia="ar-SA"/>
          <w14:ligatures w14:val="none"/>
        </w:rPr>
        <w:t>Titanus Museum</w:t>
      </w:r>
      <w:r w:rsidRPr="00C575EF">
        <w:rPr>
          <w:rFonts w:ascii="Aptos" w:eastAsia="Times New Roman" w:hAnsi="Aptos" w:cstheme="minorHAnsi"/>
          <w:color w:val="000000"/>
          <w:kern w:val="0"/>
          <w:sz w:val="22"/>
          <w:szCs w:val="22"/>
          <w:lang w:eastAsia="ar-SA"/>
          <w14:ligatures w14:val="none"/>
        </w:rPr>
        <w:t xml:space="preserve">, attraverso un’esperienza multimediale. L'audioguida ti accompagnerà lungo la storia di San Marino, attraverso un viaggio emozionale fatto di mappe 3D, di ologrammi parlanti e di proiezioni immersive. Il percorso comprende tre stanze e la visita guidata al Titanus Museum. Successivamente saliremo a bordo del trenino che attraversa il </w:t>
      </w:r>
      <w:r w:rsidRPr="00C575EF">
        <w:rPr>
          <w:rFonts w:ascii="Aptos" w:eastAsia="Times New Roman" w:hAnsi="Aptos" w:cstheme="minorHAnsi"/>
          <w:b/>
          <w:bCs/>
          <w:color w:val="000000"/>
          <w:kern w:val="0"/>
          <w:sz w:val="22"/>
          <w:szCs w:val="22"/>
          <w:lang w:eastAsia="ar-SA"/>
          <w14:ligatures w14:val="none"/>
        </w:rPr>
        <w:t>Monte Titano</w:t>
      </w:r>
      <w:r w:rsidRPr="00C575EF">
        <w:rPr>
          <w:rFonts w:ascii="Aptos" w:eastAsia="Times New Roman" w:hAnsi="Aptos" w:cstheme="minorHAnsi"/>
          <w:color w:val="000000"/>
          <w:kern w:val="0"/>
          <w:sz w:val="22"/>
          <w:szCs w:val="22"/>
          <w:lang w:eastAsia="ar-SA"/>
          <w14:ligatures w14:val="none"/>
        </w:rPr>
        <w:t xml:space="preserve">, passando dalle gallerie ferroviarie non più in uso in seguito alla seconda Guerra Mondiale. Visita del centro città con le </w:t>
      </w:r>
      <w:r w:rsidRPr="00C575EF">
        <w:rPr>
          <w:rFonts w:ascii="Aptos" w:eastAsia="Times New Roman" w:hAnsi="Aptos" w:cstheme="minorHAnsi"/>
          <w:b/>
          <w:bCs/>
          <w:color w:val="000000"/>
          <w:kern w:val="0"/>
          <w:sz w:val="22"/>
          <w:szCs w:val="22"/>
          <w:lang w:eastAsia="ar-SA"/>
          <w14:ligatures w14:val="none"/>
        </w:rPr>
        <w:t>Tre Torri</w:t>
      </w:r>
      <w:r w:rsidRPr="00C575EF">
        <w:rPr>
          <w:rFonts w:ascii="Aptos" w:eastAsia="Times New Roman" w:hAnsi="Aptos" w:cstheme="minorHAnsi"/>
          <w:color w:val="000000"/>
          <w:kern w:val="0"/>
          <w:sz w:val="22"/>
          <w:szCs w:val="22"/>
          <w:lang w:eastAsia="ar-SA"/>
          <w14:ligatures w14:val="none"/>
        </w:rPr>
        <w:t xml:space="preserve">, simbolo rappresentativo della Repubblica e percorreremo il </w:t>
      </w:r>
      <w:r w:rsidRPr="00C575EF">
        <w:rPr>
          <w:rFonts w:ascii="Aptos" w:eastAsia="Times New Roman" w:hAnsi="Aptos" w:cstheme="minorHAnsi"/>
          <w:b/>
          <w:bCs/>
          <w:color w:val="000000"/>
          <w:kern w:val="0"/>
          <w:sz w:val="22"/>
          <w:szCs w:val="22"/>
          <w:lang w:eastAsia="ar-SA"/>
          <w14:ligatures w14:val="none"/>
        </w:rPr>
        <w:t>sentiero delle Streghe.</w:t>
      </w:r>
      <w:r w:rsidRPr="00C575EF">
        <w:rPr>
          <w:rFonts w:ascii="Aptos" w:eastAsia="Times New Roman" w:hAnsi="Aptos" w:cstheme="minorHAnsi"/>
          <w:color w:val="000000"/>
          <w:kern w:val="0"/>
          <w:sz w:val="22"/>
          <w:szCs w:val="22"/>
          <w:lang w:eastAsia="ar-SA"/>
          <w14:ligatures w14:val="none"/>
        </w:rPr>
        <w:t xml:space="preserve"> </w:t>
      </w:r>
      <w:r>
        <w:rPr>
          <w:rFonts w:ascii="Aptos" w:eastAsia="Times New Roman" w:hAnsi="Aptos" w:cstheme="minorHAnsi"/>
          <w:color w:val="000000"/>
          <w:kern w:val="0"/>
          <w:sz w:val="22"/>
          <w:szCs w:val="22"/>
          <w:lang w:eastAsia="ar-SA"/>
          <w14:ligatures w14:val="none"/>
        </w:rPr>
        <w:t xml:space="preserve"> </w:t>
      </w:r>
      <w:r w:rsidRPr="00C575EF">
        <w:rPr>
          <w:rFonts w:ascii="Aptos" w:eastAsia="Times New Roman" w:hAnsi="Aptos" w:cstheme="minorHAnsi"/>
          <w:color w:val="000000"/>
          <w:kern w:val="0"/>
          <w:sz w:val="22"/>
          <w:szCs w:val="22"/>
          <w:lang w:eastAsia="ar-SA"/>
          <w14:ligatures w14:val="none"/>
        </w:rPr>
        <w:t xml:space="preserve">Ci fermeremo ad ammirare la </w:t>
      </w:r>
      <w:r w:rsidRPr="00C575EF">
        <w:rPr>
          <w:rFonts w:ascii="Aptos" w:eastAsia="Times New Roman" w:hAnsi="Aptos" w:cstheme="minorHAnsi"/>
          <w:b/>
          <w:bCs/>
          <w:color w:val="000000"/>
          <w:kern w:val="0"/>
          <w:sz w:val="22"/>
          <w:szCs w:val="22"/>
          <w:lang w:eastAsia="ar-SA"/>
          <w14:ligatures w14:val="none"/>
        </w:rPr>
        <w:t>Basilica di San Marino</w:t>
      </w:r>
      <w:r w:rsidRPr="00C575EF">
        <w:rPr>
          <w:rFonts w:ascii="Aptos" w:eastAsia="Times New Roman" w:hAnsi="Aptos" w:cstheme="minorHAnsi"/>
          <w:color w:val="000000"/>
          <w:kern w:val="0"/>
          <w:sz w:val="22"/>
          <w:szCs w:val="22"/>
          <w:lang w:eastAsia="ar-SA"/>
          <w14:ligatures w14:val="none"/>
        </w:rPr>
        <w:t xml:space="preserve">, edificata dal fondatore stesso della città. Ci dirigeremo alla </w:t>
      </w:r>
      <w:r w:rsidRPr="00C575EF">
        <w:rPr>
          <w:rFonts w:ascii="Aptos" w:eastAsia="Times New Roman" w:hAnsi="Aptos" w:cstheme="minorHAnsi"/>
          <w:b/>
          <w:bCs/>
          <w:color w:val="000000"/>
          <w:kern w:val="0"/>
          <w:sz w:val="22"/>
          <w:szCs w:val="22"/>
          <w:lang w:eastAsia="ar-SA"/>
          <w14:ligatures w14:val="none"/>
        </w:rPr>
        <w:t>terrazza panoramica Il Cantone</w:t>
      </w:r>
      <w:r w:rsidRPr="00C575EF">
        <w:rPr>
          <w:rFonts w:ascii="Aptos" w:eastAsia="Times New Roman" w:hAnsi="Aptos" w:cstheme="minorHAnsi"/>
          <w:color w:val="000000"/>
          <w:kern w:val="0"/>
          <w:sz w:val="22"/>
          <w:szCs w:val="22"/>
          <w:lang w:eastAsia="ar-SA"/>
          <w14:ligatures w14:val="none"/>
        </w:rPr>
        <w:t>, punto in cui termina la funivia. Trasferimento in hotel</w:t>
      </w:r>
      <w:r w:rsidR="009E5D87">
        <w:rPr>
          <w:rFonts w:ascii="Aptos" w:eastAsia="Times New Roman" w:hAnsi="Aptos" w:cstheme="minorHAnsi"/>
          <w:color w:val="000000"/>
          <w:kern w:val="0"/>
          <w:sz w:val="22"/>
          <w:szCs w:val="22"/>
          <w:lang w:eastAsia="ar-SA"/>
          <w14:ligatures w14:val="none"/>
        </w:rPr>
        <w:t xml:space="preserve"> Morfeo</w:t>
      </w:r>
      <w:r w:rsidRPr="00C575EF">
        <w:rPr>
          <w:rFonts w:ascii="Aptos" w:eastAsia="Times New Roman" w:hAnsi="Aptos" w:cstheme="minorHAnsi"/>
          <w:color w:val="000000"/>
          <w:kern w:val="0"/>
          <w:sz w:val="22"/>
          <w:szCs w:val="22"/>
          <w:lang w:eastAsia="ar-SA"/>
          <w14:ligatures w14:val="none"/>
        </w:rPr>
        <w:t>, cena e pernottamento.</w:t>
      </w:r>
    </w:p>
    <w:p w14:paraId="621944ED" w14:textId="77777777" w:rsidR="007C0B93" w:rsidRPr="007C0B93" w:rsidRDefault="007C0B93" w:rsidP="00C575EF">
      <w:pPr>
        <w:spacing w:line="259" w:lineRule="auto"/>
        <w:rPr>
          <w:rFonts w:ascii="Aptos" w:eastAsia="Times New Roman" w:hAnsi="Aptos"/>
          <w:color w:val="000000"/>
          <w:kern w:val="0"/>
          <w:sz w:val="22"/>
          <w:szCs w:val="22"/>
          <w:lang w:eastAsia="ar-SA"/>
          <w14:ligatures w14:val="none"/>
        </w:rPr>
      </w:pPr>
    </w:p>
    <w:p w14:paraId="642F908E" w14:textId="1BD9EF13" w:rsidR="00C575EF" w:rsidRPr="00C575EF" w:rsidRDefault="00C575EF" w:rsidP="00C575EF">
      <w:pPr>
        <w:spacing w:line="259" w:lineRule="auto"/>
        <w:rPr>
          <w:rFonts w:ascii="Aptos" w:eastAsia="Times New Roman" w:hAnsi="Aptos" w:cstheme="minorHAnsi"/>
          <w:b/>
          <w:bCs/>
          <w:i/>
          <w:iCs/>
          <w:color w:val="000000"/>
          <w:kern w:val="0"/>
          <w:szCs w:val="20"/>
          <w:lang w:eastAsia="ar-SA"/>
          <w14:ligatures w14:val="none"/>
        </w:rPr>
      </w:pPr>
      <w:r w:rsidRPr="00C575EF">
        <w:rPr>
          <w:rFonts w:ascii="Aptos" w:eastAsia="Times New Roman" w:hAnsi="Aptos" w:cstheme="minorHAnsi"/>
          <w:b/>
          <w:bCs/>
          <w:i/>
          <w:iCs/>
          <w:color w:val="000000"/>
          <w:kern w:val="0"/>
          <w:szCs w:val="20"/>
          <w:lang w:eastAsia="ar-SA"/>
          <w14:ligatures w14:val="none"/>
        </w:rPr>
        <w:t xml:space="preserve">4° Giorno: Rimini – </w:t>
      </w:r>
      <w:r w:rsidR="007A0ADD">
        <w:rPr>
          <w:rFonts w:ascii="Aptos" w:eastAsia="Times New Roman" w:hAnsi="Aptos" w:cstheme="minorHAnsi"/>
          <w:b/>
          <w:bCs/>
          <w:i/>
          <w:iCs/>
          <w:color w:val="000000"/>
          <w:kern w:val="0"/>
          <w:szCs w:val="20"/>
          <w:lang w:eastAsia="ar-SA"/>
          <w14:ligatures w14:val="none"/>
        </w:rPr>
        <w:t>Ferrara</w:t>
      </w:r>
      <w:r w:rsidR="00A330C4">
        <w:rPr>
          <w:rFonts w:ascii="Aptos" w:eastAsia="Times New Roman" w:hAnsi="Aptos" w:cstheme="minorHAnsi"/>
          <w:b/>
          <w:bCs/>
          <w:i/>
          <w:iCs/>
          <w:color w:val="000000"/>
          <w:kern w:val="0"/>
          <w:szCs w:val="20"/>
          <w:lang w:eastAsia="ar-SA"/>
          <w14:ligatures w14:val="none"/>
        </w:rPr>
        <w:t xml:space="preserve"> </w:t>
      </w:r>
      <w:r w:rsidR="007C0B93">
        <w:rPr>
          <w:rFonts w:ascii="Aptos" w:eastAsia="Times New Roman" w:hAnsi="Aptos" w:cstheme="minorHAnsi"/>
          <w:b/>
          <w:bCs/>
          <w:i/>
          <w:iCs/>
          <w:color w:val="000000"/>
          <w:kern w:val="0"/>
          <w:szCs w:val="20"/>
          <w:lang w:eastAsia="ar-SA"/>
          <w14:ligatures w14:val="none"/>
        </w:rPr>
        <w:t xml:space="preserve">– Modena </w:t>
      </w:r>
      <w:r w:rsidRPr="00C575EF">
        <w:rPr>
          <w:rFonts w:ascii="Aptos" w:eastAsia="Times New Roman" w:hAnsi="Aptos" w:cstheme="minorHAnsi"/>
          <w:b/>
          <w:bCs/>
          <w:i/>
          <w:iCs/>
          <w:color w:val="000000"/>
          <w:kern w:val="0"/>
          <w:szCs w:val="20"/>
          <w:lang w:eastAsia="ar-SA"/>
          <w14:ligatures w14:val="none"/>
        </w:rPr>
        <w:t xml:space="preserve">- Rimini </w:t>
      </w:r>
    </w:p>
    <w:p w14:paraId="5EB04C13" w14:textId="04AE9CF6" w:rsidR="007C0B93" w:rsidRDefault="00C575EF" w:rsidP="00281450">
      <w:pPr>
        <w:pStyle w:val="Default"/>
        <w:rPr>
          <w:rFonts w:ascii="Aptos" w:eastAsia="Times New Roman" w:hAnsi="Aptos" w:cstheme="minorHAnsi"/>
          <w:sz w:val="22"/>
          <w:szCs w:val="22"/>
          <w:lang w:eastAsia="ar-SA"/>
          <w14:ligatures w14:val="none"/>
        </w:rPr>
      </w:pPr>
      <w:r w:rsidRPr="00C575EF">
        <w:rPr>
          <w:rFonts w:ascii="Aptos" w:eastAsia="Times New Roman" w:hAnsi="Aptos" w:cstheme="minorHAnsi"/>
          <w:sz w:val="22"/>
          <w:szCs w:val="22"/>
          <w:lang w:eastAsia="ar-SA"/>
          <w14:ligatures w14:val="none"/>
        </w:rPr>
        <w:t xml:space="preserve">Prima </w:t>
      </w:r>
      <w:r w:rsidRPr="00C575EF">
        <w:rPr>
          <w:rFonts w:ascii="Aptos" w:eastAsia="Times New Roman" w:hAnsi="Aptos"/>
          <w:sz w:val="22"/>
          <w:szCs w:val="22"/>
          <w:lang w:eastAsia="ar-SA"/>
          <w14:ligatures w14:val="none"/>
        </w:rPr>
        <w:t>colazione in hotel</w:t>
      </w:r>
      <w:r w:rsidR="004776B6">
        <w:rPr>
          <w:rFonts w:ascii="Aptos" w:eastAsia="Times New Roman" w:hAnsi="Aptos"/>
          <w:sz w:val="22"/>
          <w:szCs w:val="22"/>
          <w:lang w:eastAsia="ar-SA"/>
          <w14:ligatures w14:val="none"/>
        </w:rPr>
        <w:t xml:space="preserve"> </w:t>
      </w:r>
      <w:r w:rsidR="004776B6" w:rsidRPr="00C575EF">
        <w:rPr>
          <w:rFonts w:ascii="Aptos" w:eastAsia="Times New Roman" w:hAnsi="Aptos"/>
          <w:sz w:val="22"/>
          <w:szCs w:val="22"/>
          <w:lang w:eastAsia="ar-SA"/>
          <w14:ligatures w14:val="none"/>
        </w:rPr>
        <w:t>rilascio delle camere</w:t>
      </w:r>
      <w:r w:rsidR="007C0B93">
        <w:rPr>
          <w:rFonts w:ascii="Aptos" w:eastAsia="Times New Roman" w:hAnsi="Aptos"/>
          <w:sz w:val="22"/>
          <w:szCs w:val="22"/>
          <w:lang w:eastAsia="ar-SA"/>
          <w14:ligatures w14:val="none"/>
        </w:rPr>
        <w:t xml:space="preserve">, </w:t>
      </w:r>
      <w:r w:rsidRPr="00A330C4">
        <w:rPr>
          <w:rFonts w:ascii="Aptos" w:eastAsia="Times New Roman" w:hAnsi="Aptos" w:cstheme="minorHAnsi"/>
          <w:sz w:val="22"/>
          <w:szCs w:val="22"/>
          <w:lang w:eastAsia="ar-SA"/>
          <w14:ligatures w14:val="none"/>
        </w:rPr>
        <w:t xml:space="preserve">trasferimento a </w:t>
      </w:r>
      <w:r w:rsidR="00281450">
        <w:rPr>
          <w:rFonts w:ascii="Aptos" w:eastAsia="Times New Roman" w:hAnsi="Aptos" w:cstheme="minorHAnsi"/>
          <w:color w:val="FF0000"/>
          <w:sz w:val="22"/>
          <w:szCs w:val="22"/>
          <w:lang w:eastAsia="ar-SA"/>
          <w14:ligatures w14:val="none"/>
        </w:rPr>
        <w:t xml:space="preserve">Ferrara. </w:t>
      </w:r>
      <w:r w:rsidR="00281450" w:rsidRPr="00281450">
        <w:rPr>
          <w:rFonts w:ascii="Aptos" w:hAnsi="Aptos" w:cs="Aptos"/>
          <w:sz w:val="22"/>
          <w:szCs w:val="22"/>
        </w:rPr>
        <w:t>Visita guidata del centro città di Ferrara. L'itinerario inizia con una visit</w:t>
      </w:r>
      <w:r w:rsidR="00B467CD">
        <w:rPr>
          <w:rFonts w:ascii="Aptos" w:hAnsi="Aptos" w:cs="Aptos"/>
          <w:sz w:val="22"/>
          <w:szCs w:val="22"/>
        </w:rPr>
        <w:t>a</w:t>
      </w:r>
      <w:r w:rsidR="00281450" w:rsidRPr="00281450">
        <w:rPr>
          <w:rFonts w:ascii="Aptos" w:hAnsi="Aptos" w:cs="Aptos"/>
          <w:sz w:val="22"/>
          <w:szCs w:val="22"/>
        </w:rPr>
        <w:t xml:space="preserve"> al </w:t>
      </w:r>
      <w:r w:rsidR="00281450" w:rsidRPr="00281450">
        <w:rPr>
          <w:rFonts w:ascii="Aptos" w:hAnsi="Aptos" w:cs="Aptos"/>
          <w:b/>
          <w:bCs/>
          <w:sz w:val="22"/>
          <w:szCs w:val="22"/>
        </w:rPr>
        <w:t xml:space="preserve">Palazzo Diamanti </w:t>
      </w:r>
      <w:r w:rsidR="00281450" w:rsidRPr="00281450">
        <w:rPr>
          <w:rFonts w:ascii="Aptos" w:hAnsi="Aptos" w:cs="Aptos"/>
          <w:sz w:val="22"/>
          <w:szCs w:val="22"/>
        </w:rPr>
        <w:t xml:space="preserve">e agli ampi spazi verdi </w:t>
      </w:r>
      <w:r w:rsidR="00281450" w:rsidRPr="00281450">
        <w:rPr>
          <w:rFonts w:ascii="Aptos" w:hAnsi="Aptos" w:cs="Aptos"/>
          <w:b/>
          <w:bCs/>
          <w:sz w:val="22"/>
          <w:szCs w:val="22"/>
        </w:rPr>
        <w:t>dell'Addizione Erculea</w:t>
      </w:r>
      <w:r w:rsidR="00281450" w:rsidRPr="00281450">
        <w:rPr>
          <w:rFonts w:ascii="Aptos" w:hAnsi="Aptos" w:cs="Aptos"/>
          <w:sz w:val="22"/>
          <w:szCs w:val="22"/>
        </w:rPr>
        <w:t xml:space="preserve">, il cuore della città rinascimentale. Qui, saremo guidati nella storia degli Estensi, la famiglia che ha aperto la strada al Rinascimento in Emilia Romagna. Proseguirai poi con la visita alla </w:t>
      </w:r>
      <w:r w:rsidR="00281450" w:rsidRPr="00281450">
        <w:rPr>
          <w:rFonts w:ascii="Aptos" w:hAnsi="Aptos" w:cs="Aptos"/>
          <w:b/>
          <w:bCs/>
          <w:sz w:val="22"/>
          <w:szCs w:val="22"/>
        </w:rPr>
        <w:t>cattedrale romanico-gotica</w:t>
      </w:r>
      <w:r w:rsidR="00281450" w:rsidRPr="00281450">
        <w:rPr>
          <w:rFonts w:ascii="Aptos" w:hAnsi="Aptos" w:cs="Aptos"/>
          <w:sz w:val="22"/>
          <w:szCs w:val="22"/>
        </w:rPr>
        <w:t xml:space="preserve">, passando per il cortile d'onore del </w:t>
      </w:r>
      <w:r w:rsidR="00281450" w:rsidRPr="00281450">
        <w:rPr>
          <w:rFonts w:ascii="Aptos" w:hAnsi="Aptos" w:cs="Aptos"/>
          <w:b/>
          <w:bCs/>
          <w:sz w:val="22"/>
          <w:szCs w:val="22"/>
        </w:rPr>
        <w:t>Palazzo Marchionale</w:t>
      </w:r>
      <w:r w:rsidR="00281450" w:rsidRPr="00281450">
        <w:rPr>
          <w:rFonts w:ascii="Aptos" w:hAnsi="Aptos" w:cs="Aptos"/>
          <w:sz w:val="22"/>
          <w:szCs w:val="22"/>
        </w:rPr>
        <w:t xml:space="preserve">, fino ad arrivare al </w:t>
      </w:r>
      <w:r w:rsidR="00281450" w:rsidRPr="00281450">
        <w:rPr>
          <w:rFonts w:ascii="Aptos" w:hAnsi="Aptos" w:cs="Aptos"/>
          <w:b/>
          <w:bCs/>
          <w:sz w:val="22"/>
          <w:szCs w:val="22"/>
        </w:rPr>
        <w:t>Castello Estense</w:t>
      </w:r>
      <w:r w:rsidR="00281450" w:rsidRPr="00281450">
        <w:rPr>
          <w:rFonts w:ascii="Aptos" w:hAnsi="Aptos" w:cs="Aptos"/>
          <w:sz w:val="22"/>
          <w:szCs w:val="22"/>
        </w:rPr>
        <w:t xml:space="preserve">. La visita si conclude con la pittoresca </w:t>
      </w:r>
      <w:r w:rsidR="00281450" w:rsidRPr="00281450">
        <w:rPr>
          <w:rFonts w:ascii="Aptos" w:hAnsi="Aptos" w:cs="Aptos"/>
          <w:b/>
          <w:bCs/>
          <w:sz w:val="22"/>
          <w:szCs w:val="22"/>
        </w:rPr>
        <w:t>Via delle Volte e il ghetto ebraico</w:t>
      </w:r>
      <w:r w:rsidR="00281450" w:rsidRPr="00281450">
        <w:rPr>
          <w:rFonts w:ascii="Aptos" w:hAnsi="Aptos" w:cs="Aptos"/>
          <w:sz w:val="22"/>
          <w:szCs w:val="22"/>
        </w:rPr>
        <w:t>.</w:t>
      </w:r>
      <w:r w:rsidR="00281450">
        <w:rPr>
          <w:rFonts w:ascii="Aptos" w:hAnsi="Aptos" w:cs="Aptos"/>
          <w:sz w:val="22"/>
          <w:szCs w:val="22"/>
        </w:rPr>
        <w:t xml:space="preserve"> </w:t>
      </w:r>
      <w:r w:rsidR="009201E5">
        <w:rPr>
          <w:rFonts w:ascii="Aptos" w:hAnsi="Aptos" w:cs="Aptos"/>
          <w:sz w:val="22"/>
          <w:szCs w:val="22"/>
        </w:rPr>
        <w:t>T</w:t>
      </w:r>
      <w:r w:rsidR="007C0B93">
        <w:rPr>
          <w:rFonts w:ascii="Aptos" w:eastAsia="Times New Roman" w:hAnsi="Aptos" w:cstheme="minorHAnsi"/>
          <w:sz w:val="22"/>
          <w:szCs w:val="22"/>
          <w:lang w:eastAsia="ar-SA"/>
          <w14:ligatures w14:val="none"/>
        </w:rPr>
        <w:t xml:space="preserve">rasferimento a </w:t>
      </w:r>
      <w:r w:rsidR="007C0B93" w:rsidRPr="00C575EF">
        <w:rPr>
          <w:rFonts w:ascii="Aptos" w:eastAsia="Times New Roman" w:hAnsi="Aptos" w:cstheme="minorHAnsi"/>
          <w:color w:val="FF0000"/>
          <w:sz w:val="22"/>
          <w:szCs w:val="22"/>
          <w:lang w:eastAsia="ar-SA"/>
          <w14:ligatures w14:val="none"/>
        </w:rPr>
        <w:t>Modena</w:t>
      </w:r>
      <w:r w:rsidR="009201E5">
        <w:rPr>
          <w:rFonts w:ascii="Aptos" w:eastAsia="Times New Roman" w:hAnsi="Aptos" w:cstheme="minorHAnsi"/>
          <w:color w:val="FF0000"/>
          <w:sz w:val="22"/>
          <w:szCs w:val="22"/>
          <w:lang w:eastAsia="ar-SA"/>
          <w14:ligatures w14:val="none"/>
        </w:rPr>
        <w:t xml:space="preserve"> </w:t>
      </w:r>
      <w:r w:rsidR="009201E5">
        <w:rPr>
          <w:rFonts w:ascii="Aptos" w:eastAsia="Times New Roman" w:hAnsi="Aptos" w:cstheme="minorHAnsi"/>
          <w:sz w:val="22"/>
          <w:szCs w:val="22"/>
          <w:lang w:eastAsia="ar-SA"/>
          <w14:ligatures w14:val="none"/>
        </w:rPr>
        <w:t xml:space="preserve">pranzo con </w:t>
      </w:r>
      <w:proofErr w:type="spellStart"/>
      <w:r w:rsidR="009201E5">
        <w:rPr>
          <w:rFonts w:ascii="Aptos" w:eastAsia="Times New Roman" w:hAnsi="Aptos" w:cstheme="minorHAnsi"/>
          <w:sz w:val="22"/>
          <w:szCs w:val="22"/>
          <w:lang w:eastAsia="ar-SA"/>
          <w14:ligatures w14:val="none"/>
        </w:rPr>
        <w:t>refund</w:t>
      </w:r>
      <w:proofErr w:type="spellEnd"/>
      <w:r w:rsidR="009201E5">
        <w:rPr>
          <w:rFonts w:ascii="Aptos" w:eastAsia="Times New Roman" w:hAnsi="Aptos" w:cstheme="minorHAnsi"/>
          <w:sz w:val="22"/>
          <w:szCs w:val="22"/>
          <w:lang w:eastAsia="ar-SA"/>
          <w14:ligatures w14:val="none"/>
        </w:rPr>
        <w:t xml:space="preserve"> e nel primo pomeriggio</w:t>
      </w:r>
      <w:r w:rsidR="009201E5">
        <w:rPr>
          <w:rFonts w:ascii="Aptos" w:eastAsia="Times New Roman" w:hAnsi="Aptos" w:cstheme="minorHAnsi"/>
          <w:color w:val="FF0000"/>
          <w:sz w:val="22"/>
          <w:szCs w:val="22"/>
          <w:lang w:eastAsia="ar-SA"/>
          <w14:ligatures w14:val="none"/>
        </w:rPr>
        <w:t xml:space="preserve"> </w:t>
      </w:r>
      <w:r w:rsidR="009201E5" w:rsidRPr="009201E5">
        <w:rPr>
          <w:rFonts w:ascii="Aptos" w:eastAsia="Times New Roman" w:hAnsi="Aptos" w:cstheme="minorHAnsi"/>
          <w:color w:val="000000" w:themeColor="text1"/>
          <w:sz w:val="22"/>
          <w:szCs w:val="22"/>
          <w:lang w:eastAsia="ar-SA"/>
          <w14:ligatures w14:val="none"/>
        </w:rPr>
        <w:t>v</w:t>
      </w:r>
      <w:r w:rsidR="007C0B93" w:rsidRPr="009201E5">
        <w:rPr>
          <w:rFonts w:ascii="Aptos" w:eastAsia="Times New Roman" w:hAnsi="Aptos" w:cstheme="minorHAnsi"/>
          <w:color w:val="000000" w:themeColor="text1"/>
          <w:sz w:val="22"/>
          <w:szCs w:val="22"/>
          <w:lang w:eastAsia="ar-SA"/>
          <w14:ligatures w14:val="none"/>
        </w:rPr>
        <w:t>is</w:t>
      </w:r>
      <w:r w:rsidR="007C0B93" w:rsidRPr="00C575EF">
        <w:rPr>
          <w:rFonts w:ascii="Aptos" w:eastAsia="Times New Roman" w:hAnsi="Aptos" w:cstheme="minorHAnsi"/>
          <w:sz w:val="22"/>
          <w:szCs w:val="22"/>
          <w:lang w:eastAsia="ar-SA"/>
          <w14:ligatures w14:val="none"/>
        </w:rPr>
        <w:t xml:space="preserve">ita guidata del complesso romanico medioevale che comprende </w:t>
      </w:r>
      <w:r w:rsidR="007C0B93" w:rsidRPr="00C575EF">
        <w:rPr>
          <w:rFonts w:ascii="Aptos" w:eastAsia="Times New Roman" w:hAnsi="Aptos" w:cstheme="minorHAnsi"/>
          <w:b/>
          <w:bCs/>
          <w:sz w:val="22"/>
          <w:szCs w:val="22"/>
          <w:lang w:eastAsia="ar-SA"/>
          <w14:ligatures w14:val="none"/>
        </w:rPr>
        <w:t>il Duomo di Modena, la Torre Ghirlandina e Piazza Grande</w:t>
      </w:r>
      <w:r w:rsidR="007C0B93" w:rsidRPr="00C575EF">
        <w:rPr>
          <w:rFonts w:ascii="Aptos" w:eastAsia="Times New Roman" w:hAnsi="Aptos" w:cstheme="minorHAnsi"/>
          <w:sz w:val="22"/>
          <w:szCs w:val="22"/>
          <w:lang w:eastAsia="ar-SA"/>
          <w14:ligatures w14:val="none"/>
        </w:rPr>
        <w:t xml:space="preserve">. Insieme, questi monumenti sono stati nominati Patrimonio dell'Umanità dall'Unesco nel 1997. Il tour prosegue con la visita di alcuni dei luoghi più caratteristici e degni di nota del centro storico di Modena e della splendida </w:t>
      </w:r>
      <w:r w:rsidR="007C0B93" w:rsidRPr="00C575EF">
        <w:rPr>
          <w:rFonts w:ascii="Aptos" w:eastAsia="Times New Roman" w:hAnsi="Aptos" w:cstheme="minorHAnsi"/>
          <w:b/>
          <w:bCs/>
          <w:sz w:val="22"/>
          <w:szCs w:val="22"/>
          <w:lang w:eastAsia="ar-SA"/>
          <w14:ligatures w14:val="none"/>
        </w:rPr>
        <w:t>Piazza Roma</w:t>
      </w:r>
      <w:r w:rsidR="007C0B93" w:rsidRPr="00C575EF">
        <w:rPr>
          <w:rFonts w:ascii="Aptos" w:eastAsia="Times New Roman" w:hAnsi="Aptos" w:cstheme="minorHAnsi"/>
          <w:sz w:val="22"/>
          <w:szCs w:val="22"/>
          <w:lang w:eastAsia="ar-SA"/>
          <w14:ligatures w14:val="none"/>
        </w:rPr>
        <w:t xml:space="preserve">, sopra la quale troneggia il </w:t>
      </w:r>
      <w:r w:rsidR="007C0B93" w:rsidRPr="00C575EF">
        <w:rPr>
          <w:rFonts w:ascii="Aptos" w:eastAsia="Times New Roman" w:hAnsi="Aptos" w:cstheme="minorHAnsi"/>
          <w:b/>
          <w:bCs/>
          <w:sz w:val="22"/>
          <w:szCs w:val="22"/>
          <w:lang w:eastAsia="ar-SA"/>
          <w14:ligatures w14:val="none"/>
        </w:rPr>
        <w:t>Palazzo Ducale di Modena</w:t>
      </w:r>
      <w:r w:rsidR="007C0B93" w:rsidRPr="00C575EF">
        <w:rPr>
          <w:rFonts w:ascii="Aptos" w:eastAsia="Times New Roman" w:hAnsi="Aptos" w:cstheme="minorHAnsi"/>
          <w:sz w:val="22"/>
          <w:szCs w:val="22"/>
          <w:lang w:eastAsia="ar-SA"/>
          <w14:ligatures w14:val="none"/>
        </w:rPr>
        <w:t>. Una piacevole passeggiata alla scoperta dei principali monumenti del centro storico di Modena.</w:t>
      </w:r>
    </w:p>
    <w:p w14:paraId="7A3B51A3" w14:textId="5489D5FA" w:rsidR="007C0B93" w:rsidRPr="007C0B93" w:rsidRDefault="007C0B93" w:rsidP="007C0B93">
      <w:pPr>
        <w:spacing w:line="259" w:lineRule="auto"/>
        <w:rPr>
          <w:rFonts w:ascii="Aptos" w:eastAsia="Times New Roman" w:hAnsi="Aptos" w:cstheme="minorHAnsi"/>
          <w:color w:val="000000"/>
          <w:kern w:val="0"/>
          <w:sz w:val="22"/>
          <w:szCs w:val="22"/>
          <w:lang w:eastAsia="ar-SA"/>
          <w14:ligatures w14:val="none"/>
        </w:rPr>
      </w:pPr>
      <w:r w:rsidRPr="00C575EF">
        <w:rPr>
          <w:rFonts w:ascii="Aptos" w:eastAsia="Times New Roman" w:hAnsi="Aptos" w:cstheme="minorHAnsi"/>
          <w:color w:val="000000"/>
          <w:kern w:val="0"/>
          <w:sz w:val="22"/>
          <w:szCs w:val="22"/>
          <w:lang w:eastAsia="ar-SA"/>
          <w14:ligatures w14:val="none"/>
        </w:rPr>
        <w:t>Trasferimento in hotel</w:t>
      </w:r>
      <w:r w:rsidR="009E5D87">
        <w:rPr>
          <w:rFonts w:ascii="Aptos" w:eastAsia="Times New Roman" w:hAnsi="Aptos" w:cstheme="minorHAnsi"/>
          <w:color w:val="000000"/>
          <w:kern w:val="0"/>
          <w:sz w:val="22"/>
          <w:szCs w:val="22"/>
          <w:lang w:eastAsia="ar-SA"/>
          <w14:ligatures w14:val="none"/>
        </w:rPr>
        <w:t xml:space="preserve"> </w:t>
      </w:r>
      <w:proofErr w:type="spellStart"/>
      <w:r w:rsidR="009E5D87">
        <w:rPr>
          <w:rFonts w:ascii="Aptos" w:eastAsia="Times New Roman" w:hAnsi="Aptos" w:cstheme="minorHAnsi"/>
          <w:color w:val="000000"/>
          <w:kern w:val="0"/>
          <w:sz w:val="22"/>
          <w:szCs w:val="22"/>
          <w:lang w:eastAsia="ar-SA"/>
          <w14:ligatures w14:val="none"/>
        </w:rPr>
        <w:t>Tamanco</w:t>
      </w:r>
      <w:proofErr w:type="spellEnd"/>
      <w:r w:rsidRPr="00C575EF">
        <w:rPr>
          <w:rFonts w:ascii="Aptos" w:eastAsia="Times New Roman" w:hAnsi="Aptos" w:cstheme="minorHAnsi"/>
          <w:color w:val="000000"/>
          <w:kern w:val="0"/>
          <w:sz w:val="22"/>
          <w:szCs w:val="22"/>
          <w:lang w:eastAsia="ar-SA"/>
          <w14:ligatures w14:val="none"/>
        </w:rPr>
        <w:t>, cena e pernottamento.</w:t>
      </w:r>
    </w:p>
    <w:p w14:paraId="12534EEB" w14:textId="77777777" w:rsidR="007C0B93" w:rsidRDefault="007C0B93" w:rsidP="007C0B93">
      <w:pPr>
        <w:spacing w:line="259" w:lineRule="auto"/>
        <w:contextualSpacing/>
        <w:rPr>
          <w:rFonts w:ascii="Aptos" w:eastAsia="Times New Roman" w:hAnsi="Aptos"/>
          <w:color w:val="000000"/>
          <w:kern w:val="0"/>
          <w:sz w:val="22"/>
          <w:szCs w:val="22"/>
          <w:lang w:eastAsia="ar-SA"/>
          <w14:ligatures w14:val="none"/>
        </w:rPr>
      </w:pPr>
    </w:p>
    <w:p w14:paraId="61011627" w14:textId="569D3ACA" w:rsidR="00C575EF" w:rsidRDefault="00C575EF" w:rsidP="00C575EF">
      <w:pPr>
        <w:spacing w:line="259" w:lineRule="auto"/>
        <w:rPr>
          <w:rFonts w:ascii="Aptos" w:eastAsia="Times New Roman" w:hAnsi="Aptos" w:cstheme="minorHAnsi"/>
          <w:b/>
          <w:bCs/>
          <w:i/>
          <w:iCs/>
          <w:color w:val="000000"/>
          <w:kern w:val="0"/>
          <w:szCs w:val="20"/>
          <w:lang w:eastAsia="ar-SA"/>
          <w14:ligatures w14:val="none"/>
        </w:rPr>
      </w:pPr>
      <w:r w:rsidRPr="00C575EF">
        <w:rPr>
          <w:rFonts w:ascii="Aptos" w:eastAsia="Times New Roman" w:hAnsi="Aptos" w:cstheme="minorHAnsi"/>
          <w:b/>
          <w:bCs/>
          <w:i/>
          <w:iCs/>
          <w:color w:val="000000"/>
          <w:kern w:val="0"/>
          <w:szCs w:val="20"/>
          <w:lang w:eastAsia="ar-SA"/>
          <w14:ligatures w14:val="none"/>
        </w:rPr>
        <w:t xml:space="preserve">5° Giorno: Rimini – </w:t>
      </w:r>
      <w:r w:rsidR="007C0B93">
        <w:rPr>
          <w:rFonts w:ascii="Aptos" w:eastAsia="Times New Roman" w:hAnsi="Aptos" w:cstheme="minorHAnsi"/>
          <w:b/>
          <w:bCs/>
          <w:i/>
          <w:iCs/>
          <w:color w:val="000000"/>
          <w:kern w:val="0"/>
          <w:szCs w:val="20"/>
          <w:lang w:eastAsia="ar-SA"/>
          <w14:ligatures w14:val="none"/>
        </w:rPr>
        <w:t>Bologna</w:t>
      </w:r>
      <w:r w:rsidR="008C3B66">
        <w:rPr>
          <w:rFonts w:ascii="Aptos" w:eastAsia="Times New Roman" w:hAnsi="Aptos" w:cstheme="minorHAnsi"/>
          <w:b/>
          <w:bCs/>
          <w:i/>
          <w:iCs/>
          <w:color w:val="000000"/>
          <w:kern w:val="0"/>
          <w:szCs w:val="20"/>
          <w:lang w:eastAsia="ar-SA"/>
          <w14:ligatures w14:val="none"/>
        </w:rPr>
        <w:t>/Perugia</w:t>
      </w:r>
      <w:r w:rsidRPr="00C575EF">
        <w:rPr>
          <w:rFonts w:ascii="Aptos" w:eastAsia="Times New Roman" w:hAnsi="Aptos" w:cstheme="minorHAnsi"/>
          <w:b/>
          <w:bCs/>
          <w:i/>
          <w:iCs/>
          <w:color w:val="000000"/>
          <w:kern w:val="0"/>
          <w:szCs w:val="20"/>
          <w:lang w:eastAsia="ar-SA"/>
          <w14:ligatures w14:val="none"/>
        </w:rPr>
        <w:t xml:space="preserve"> – Catania</w:t>
      </w:r>
    </w:p>
    <w:p w14:paraId="68568373" w14:textId="2C443B50" w:rsidR="00C575EF" w:rsidRDefault="00C83EC5" w:rsidP="009546DE">
      <w:pPr>
        <w:spacing w:line="259" w:lineRule="auto"/>
        <w:rPr>
          <w:rFonts w:ascii="Aptos" w:eastAsia="Times New Roman" w:hAnsi="Aptos" w:cstheme="minorHAnsi"/>
          <w:color w:val="000000"/>
          <w:kern w:val="0"/>
          <w:sz w:val="22"/>
          <w:szCs w:val="22"/>
          <w:lang w:eastAsia="ar-SA"/>
          <w14:ligatures w14:val="none"/>
        </w:rPr>
      </w:pPr>
      <w:r w:rsidRPr="00C575EF">
        <w:rPr>
          <w:rFonts w:ascii="Aptos" w:eastAsia="Times New Roman" w:hAnsi="Aptos"/>
          <w:color w:val="000000"/>
          <w:kern w:val="0"/>
          <w:sz w:val="22"/>
          <w:szCs w:val="22"/>
          <w:lang w:eastAsia="ar-SA"/>
          <w14:ligatures w14:val="none"/>
        </w:rPr>
        <w:t>Prima colazione in hotel rilascio delle camere</w:t>
      </w:r>
      <w:r w:rsidR="009546DE">
        <w:rPr>
          <w:rFonts w:ascii="Aptos" w:eastAsia="Times New Roman" w:hAnsi="Aptos" w:cstheme="minorHAnsi"/>
          <w:color w:val="000000"/>
          <w:kern w:val="0"/>
          <w:sz w:val="22"/>
          <w:szCs w:val="22"/>
          <w:lang w:eastAsia="ar-SA"/>
          <w14:ligatures w14:val="none"/>
        </w:rPr>
        <w:t xml:space="preserve">. </w:t>
      </w:r>
      <w:r w:rsidR="0083782C">
        <w:rPr>
          <w:rFonts w:ascii="Aptos" w:eastAsia="Times New Roman" w:hAnsi="Aptos" w:cstheme="minorHAnsi"/>
          <w:color w:val="000000"/>
          <w:kern w:val="0"/>
          <w:sz w:val="22"/>
          <w:szCs w:val="22"/>
          <w:lang w:eastAsia="ar-SA"/>
          <w14:ligatures w14:val="none"/>
        </w:rPr>
        <w:t xml:space="preserve"> </w:t>
      </w:r>
      <w:r w:rsidR="003502A0">
        <w:rPr>
          <w:rFonts w:ascii="Aptos" w:eastAsia="Times New Roman" w:hAnsi="Aptos"/>
          <w:color w:val="000000"/>
          <w:kern w:val="0"/>
          <w:sz w:val="22"/>
          <w:szCs w:val="22"/>
          <w:lang w:eastAsia="ar-SA"/>
          <w14:ligatures w14:val="none"/>
        </w:rPr>
        <w:t>T</w:t>
      </w:r>
      <w:r w:rsidR="00C575EF" w:rsidRPr="00C575EF">
        <w:rPr>
          <w:rFonts w:ascii="Aptos" w:eastAsia="Times New Roman" w:hAnsi="Aptos"/>
          <w:color w:val="000000"/>
          <w:kern w:val="0"/>
          <w:sz w:val="22"/>
          <w:szCs w:val="22"/>
          <w:lang w:eastAsia="ar-SA"/>
          <w14:ligatures w14:val="none"/>
        </w:rPr>
        <w:t xml:space="preserve">rasferimento in pullman all'aeroporto. Disbrigo delle formalità d'imbarco e partenza con </w:t>
      </w:r>
      <w:proofErr w:type="gramStart"/>
      <w:r w:rsidR="00C575EF" w:rsidRPr="00C575EF">
        <w:rPr>
          <w:rFonts w:ascii="Aptos" w:eastAsia="Times New Roman" w:hAnsi="Aptos"/>
          <w:color w:val="000000"/>
          <w:kern w:val="0"/>
          <w:sz w:val="22"/>
          <w:szCs w:val="22"/>
          <w:lang w:eastAsia="ar-SA"/>
          <w14:ligatures w14:val="none"/>
        </w:rPr>
        <w:t>volo  per</w:t>
      </w:r>
      <w:proofErr w:type="gramEnd"/>
      <w:r w:rsidR="00C575EF" w:rsidRPr="00C575EF">
        <w:rPr>
          <w:rFonts w:ascii="Aptos" w:eastAsia="Times New Roman" w:hAnsi="Aptos"/>
          <w:color w:val="000000"/>
          <w:kern w:val="0"/>
          <w:sz w:val="22"/>
          <w:szCs w:val="22"/>
          <w:lang w:eastAsia="ar-SA"/>
          <w14:ligatures w14:val="none"/>
        </w:rPr>
        <w:t xml:space="preserve"> Catania.</w:t>
      </w:r>
      <w:r w:rsidR="009546DE">
        <w:rPr>
          <w:rFonts w:ascii="Aptos" w:eastAsia="Times New Roman" w:hAnsi="Aptos" w:cstheme="minorHAnsi"/>
          <w:color w:val="000000"/>
          <w:kern w:val="0"/>
          <w:sz w:val="22"/>
          <w:szCs w:val="22"/>
          <w:lang w:eastAsia="ar-SA"/>
          <w14:ligatures w14:val="none"/>
        </w:rPr>
        <w:t xml:space="preserve"> </w:t>
      </w:r>
      <w:r w:rsidR="00C575EF" w:rsidRPr="00C575EF">
        <w:rPr>
          <w:rFonts w:ascii="Aptos" w:eastAsia="Times New Roman" w:hAnsi="Aptos" w:cstheme="minorHAnsi"/>
          <w:color w:val="000000"/>
          <w:kern w:val="0"/>
          <w:sz w:val="22"/>
          <w:szCs w:val="22"/>
          <w:lang w:eastAsia="ar-SA"/>
          <w14:ligatures w14:val="none"/>
        </w:rPr>
        <w:t>Arrivo e operazioni di sbarco. Fine dei servizi.</w:t>
      </w:r>
    </w:p>
    <w:p w14:paraId="3B1E8F54" w14:textId="77777777" w:rsidR="008C3B66" w:rsidRDefault="008C3B66" w:rsidP="009546DE">
      <w:pPr>
        <w:spacing w:line="259" w:lineRule="auto"/>
        <w:rPr>
          <w:rFonts w:ascii="Aptos" w:eastAsia="Times New Roman" w:hAnsi="Aptos" w:cstheme="minorHAnsi"/>
          <w:color w:val="000000"/>
          <w:kern w:val="0"/>
          <w:sz w:val="22"/>
          <w:szCs w:val="22"/>
          <w:lang w:eastAsia="ar-SA"/>
          <w14:ligatures w14:val="none"/>
        </w:rPr>
      </w:pPr>
    </w:p>
    <w:p w14:paraId="64FC9211" w14:textId="77777777" w:rsidR="008C3B66" w:rsidRDefault="008C3B66" w:rsidP="009546DE">
      <w:pPr>
        <w:spacing w:line="259" w:lineRule="auto"/>
        <w:rPr>
          <w:rFonts w:ascii="Aptos" w:eastAsia="Times New Roman" w:hAnsi="Aptos" w:cstheme="minorHAnsi"/>
          <w:color w:val="000000"/>
          <w:kern w:val="0"/>
          <w:sz w:val="22"/>
          <w:szCs w:val="22"/>
          <w:lang w:eastAsia="ar-SA"/>
          <w14:ligatures w14:val="none"/>
        </w:rPr>
      </w:pPr>
    </w:p>
    <w:p w14:paraId="6A54EA71" w14:textId="77777777" w:rsidR="008C3B66" w:rsidRDefault="008C3B66" w:rsidP="009546DE">
      <w:pPr>
        <w:spacing w:line="259" w:lineRule="auto"/>
        <w:rPr>
          <w:rFonts w:ascii="Aptos" w:eastAsia="Times New Roman" w:hAnsi="Aptos" w:cstheme="minorHAnsi"/>
          <w:color w:val="000000"/>
          <w:kern w:val="0"/>
          <w:sz w:val="22"/>
          <w:szCs w:val="22"/>
          <w:lang w:eastAsia="ar-SA"/>
          <w14:ligatures w14:val="none"/>
        </w:rPr>
      </w:pPr>
    </w:p>
    <w:p w14:paraId="24DEF5D6" w14:textId="77777777" w:rsidR="008C3B66" w:rsidRDefault="008C3B66" w:rsidP="009546DE">
      <w:pPr>
        <w:spacing w:line="259" w:lineRule="auto"/>
        <w:rPr>
          <w:rFonts w:ascii="Aptos" w:eastAsia="Times New Roman" w:hAnsi="Aptos" w:cstheme="minorHAnsi"/>
          <w:color w:val="000000"/>
          <w:kern w:val="0"/>
          <w:sz w:val="22"/>
          <w:szCs w:val="22"/>
          <w:lang w:eastAsia="ar-SA"/>
          <w14:ligatures w14:val="none"/>
        </w:rPr>
      </w:pPr>
    </w:p>
    <w:p w14:paraId="7D124FA3" w14:textId="77777777" w:rsidR="008C3B66" w:rsidRDefault="008C3B66" w:rsidP="009546DE">
      <w:pPr>
        <w:spacing w:line="259" w:lineRule="auto"/>
        <w:rPr>
          <w:rFonts w:ascii="Aptos" w:eastAsia="Times New Roman" w:hAnsi="Aptos" w:cstheme="minorHAnsi"/>
          <w:color w:val="000000"/>
          <w:kern w:val="0"/>
          <w:sz w:val="22"/>
          <w:szCs w:val="22"/>
          <w:lang w:eastAsia="ar-SA"/>
          <w14:ligatures w14:val="none"/>
        </w:rPr>
      </w:pPr>
    </w:p>
    <w:p w14:paraId="2B9CBCF7" w14:textId="77777777" w:rsidR="008C3B66" w:rsidRPr="008C3B66" w:rsidRDefault="008C3B66" w:rsidP="009546DE">
      <w:pPr>
        <w:spacing w:line="259" w:lineRule="auto"/>
        <w:rPr>
          <w:rFonts w:ascii="Aptos" w:eastAsia="Times New Roman" w:hAnsi="Aptos"/>
          <w:color w:val="000000"/>
          <w:kern w:val="0"/>
          <w:sz w:val="22"/>
          <w:szCs w:val="22"/>
          <w:lang w:eastAsia="ar-SA"/>
          <w14:ligatures w14:val="none"/>
        </w:rPr>
      </w:pPr>
    </w:p>
    <w:p w14:paraId="59FDBB60" w14:textId="77777777" w:rsidR="00C575EF" w:rsidRPr="00C575EF" w:rsidRDefault="00C575EF" w:rsidP="00C575EF">
      <w:pPr>
        <w:spacing w:line="259" w:lineRule="auto"/>
        <w:ind w:left="50"/>
        <w:rPr>
          <w:rFonts w:ascii="Aptos" w:eastAsia="Times New Roman" w:hAnsi="Aptos" w:cstheme="minorHAnsi"/>
          <w:b/>
          <w:bCs/>
          <w:color w:val="000000"/>
          <w:kern w:val="0"/>
          <w:szCs w:val="20"/>
          <w:u w:val="single"/>
          <w:lang w:eastAsia="ar-SA"/>
          <w14:ligatures w14:val="none"/>
        </w:rPr>
      </w:pPr>
    </w:p>
    <w:p w14:paraId="760A4197" w14:textId="77777777" w:rsidR="00C575EF" w:rsidRPr="00C575EF" w:rsidRDefault="00C575EF" w:rsidP="00C575EF">
      <w:pPr>
        <w:spacing w:line="259" w:lineRule="auto"/>
        <w:ind w:left="50"/>
        <w:rPr>
          <w:rFonts w:ascii="Aptos" w:eastAsia="Times New Roman" w:hAnsi="Aptos" w:cstheme="minorHAnsi"/>
          <w:b/>
          <w:bCs/>
          <w:color w:val="000000"/>
          <w:kern w:val="0"/>
          <w:szCs w:val="20"/>
          <w:u w:val="single"/>
          <w:lang w:eastAsia="ar-SA"/>
          <w14:ligatures w14:val="none"/>
        </w:rPr>
      </w:pPr>
      <w:r w:rsidRPr="00C575EF">
        <w:rPr>
          <w:rFonts w:ascii="Aptos" w:eastAsia="Times New Roman" w:hAnsi="Aptos" w:cstheme="minorHAnsi"/>
          <w:b/>
          <w:bCs/>
          <w:color w:val="000000"/>
          <w:kern w:val="0"/>
          <w:szCs w:val="20"/>
          <w:u w:val="single"/>
          <w:lang w:eastAsia="ar-SA"/>
          <w14:ligatures w14:val="none"/>
        </w:rPr>
        <w:lastRenderedPageBreak/>
        <w:t>La quota comprende:</w:t>
      </w:r>
    </w:p>
    <w:p w14:paraId="25A5B3CD" w14:textId="61E7BFCC" w:rsidR="005B41D9" w:rsidRPr="005B41D9" w:rsidRDefault="00C575EF" w:rsidP="005B41D9">
      <w:pPr>
        <w:numPr>
          <w:ilvl w:val="0"/>
          <w:numId w:val="1"/>
        </w:numPr>
        <w:spacing w:line="259" w:lineRule="auto"/>
        <w:contextualSpacing/>
        <w:rPr>
          <w:rFonts w:ascii="Aptos" w:eastAsia="Times New Roman" w:hAnsi="Aptos" w:cstheme="minorHAnsi"/>
          <w:b/>
          <w:bCs/>
          <w:color w:val="000000"/>
          <w:kern w:val="0"/>
          <w:szCs w:val="20"/>
          <w:u w:val="single"/>
          <w:lang w:eastAsia="ar-SA"/>
          <w14:ligatures w14:val="none"/>
        </w:rPr>
      </w:pPr>
      <w:r w:rsidRPr="00C575EF">
        <w:rPr>
          <w:rFonts w:ascii="Aptos" w:eastAsia="Times New Roman" w:hAnsi="Aptos" w:cstheme="minorHAnsi"/>
          <w:b/>
          <w:bCs/>
          <w:color w:val="000000"/>
          <w:kern w:val="0"/>
          <w:szCs w:val="20"/>
          <w:u w:val="single"/>
          <w:lang w:eastAsia="ar-SA"/>
          <w14:ligatures w14:val="none"/>
        </w:rPr>
        <w:t xml:space="preserve">Volo CATANIA/PERUGIA - </w:t>
      </w:r>
      <w:r w:rsidR="003502A0">
        <w:rPr>
          <w:rFonts w:ascii="Aptos" w:eastAsia="Times New Roman" w:hAnsi="Aptos" w:cstheme="minorHAnsi"/>
          <w:b/>
          <w:bCs/>
          <w:color w:val="000000"/>
          <w:kern w:val="0"/>
          <w:szCs w:val="20"/>
          <w:u w:val="single"/>
          <w:lang w:eastAsia="ar-SA"/>
          <w14:ligatures w14:val="none"/>
        </w:rPr>
        <w:t>PERUGIA</w:t>
      </w:r>
      <w:r w:rsidRPr="00C575EF">
        <w:rPr>
          <w:rFonts w:ascii="Aptos" w:eastAsia="Times New Roman" w:hAnsi="Aptos" w:cstheme="minorHAnsi"/>
          <w:b/>
          <w:bCs/>
          <w:color w:val="000000"/>
          <w:kern w:val="0"/>
          <w:szCs w:val="20"/>
          <w:u w:val="single"/>
          <w:lang w:eastAsia="ar-SA"/>
          <w14:ligatures w14:val="none"/>
        </w:rPr>
        <w:t>/CATANIA</w:t>
      </w:r>
    </w:p>
    <w:p w14:paraId="72BA93CA" w14:textId="77777777" w:rsidR="00230A77" w:rsidRPr="00230A77" w:rsidRDefault="00230A77" w:rsidP="00230A77">
      <w:pPr>
        <w:spacing w:line="259" w:lineRule="auto"/>
        <w:ind w:left="720"/>
        <w:contextualSpacing/>
        <w:rPr>
          <w:rFonts w:ascii="Aptos" w:eastAsia="Times New Roman" w:hAnsi="Aptos" w:cstheme="minorHAnsi"/>
          <w:color w:val="000000"/>
          <w:kern w:val="0"/>
          <w:szCs w:val="20"/>
          <w:lang w:eastAsia="ar-SA"/>
          <w14:ligatures w14:val="none"/>
        </w:rPr>
      </w:pPr>
    </w:p>
    <w:p w14:paraId="7AC4A756" w14:textId="3BDF5C67" w:rsidR="00230A77" w:rsidRPr="00230A77" w:rsidRDefault="00230A77" w:rsidP="00230A77">
      <w:pPr>
        <w:spacing w:line="259" w:lineRule="auto"/>
        <w:ind w:left="720"/>
        <w:contextualSpacing/>
        <w:rPr>
          <w:rFonts w:ascii="Aptos" w:eastAsia="Times New Roman" w:hAnsi="Aptos" w:cstheme="minorHAnsi"/>
          <w:color w:val="000000"/>
          <w:kern w:val="0"/>
          <w:szCs w:val="20"/>
          <w:lang w:eastAsia="ar-SA"/>
          <w14:ligatures w14:val="none"/>
        </w:rPr>
      </w:pPr>
      <w:r w:rsidRPr="00230A77">
        <w:rPr>
          <w:rFonts w:ascii="Aptos" w:eastAsia="Times New Roman" w:hAnsi="Aptos" w:cstheme="minorHAnsi"/>
          <w:b/>
          <w:bCs/>
          <w:color w:val="000000"/>
          <w:kern w:val="0"/>
          <w:szCs w:val="20"/>
          <w:lang w:eastAsia="ar-SA"/>
          <w14:ligatures w14:val="none"/>
        </w:rPr>
        <w:t xml:space="preserve">1° GRUPPO: </w:t>
      </w:r>
    </w:p>
    <w:p w14:paraId="7FD76DA1" w14:textId="77777777" w:rsidR="00847558" w:rsidRPr="00847558" w:rsidRDefault="00230A77" w:rsidP="00AB0A8E">
      <w:pPr>
        <w:spacing w:after="0" w:line="259" w:lineRule="auto"/>
        <w:ind w:left="720"/>
        <w:contextualSpacing/>
        <w:rPr>
          <w:rFonts w:ascii="Aptos" w:eastAsia="Times New Roman" w:hAnsi="Aptos" w:cstheme="minorHAnsi"/>
          <w:b/>
          <w:bCs/>
          <w:color w:val="000000"/>
          <w:kern w:val="0"/>
          <w:szCs w:val="20"/>
          <w:lang w:eastAsia="ar-SA"/>
          <w14:ligatures w14:val="none"/>
        </w:rPr>
      </w:pPr>
      <w:r w:rsidRPr="00230A77">
        <w:rPr>
          <w:rFonts w:ascii="Aptos" w:eastAsia="Times New Roman" w:hAnsi="Aptos" w:cstheme="minorHAnsi"/>
          <w:color w:val="000000"/>
          <w:kern w:val="0"/>
          <w:szCs w:val="20"/>
          <w:lang w:eastAsia="ar-SA"/>
          <w14:ligatures w14:val="none"/>
        </w:rPr>
        <w:t xml:space="preserve">ANDATA </w:t>
      </w:r>
      <w:r w:rsidR="00847558" w:rsidRPr="00847558">
        <w:rPr>
          <w:rFonts w:ascii="Aptos" w:eastAsia="Times New Roman" w:hAnsi="Aptos" w:cstheme="minorHAnsi"/>
          <w:color w:val="000000"/>
          <w:kern w:val="0"/>
          <w:szCs w:val="20"/>
          <w:lang w:eastAsia="ar-SA"/>
          <w14:ligatures w14:val="none"/>
        </w:rPr>
        <w:t>FR2705</w:t>
      </w:r>
    </w:p>
    <w:tbl>
      <w:tblPr>
        <w:tblW w:w="5000" w:type="pct"/>
        <w:shd w:val="clear" w:color="auto" w:fill="F3F9FE"/>
        <w:tblCellMar>
          <w:left w:w="0" w:type="dxa"/>
          <w:right w:w="0" w:type="dxa"/>
        </w:tblCellMar>
        <w:tblLook w:val="04A0" w:firstRow="1" w:lastRow="0" w:firstColumn="1" w:lastColumn="0" w:noHBand="0" w:noVBand="1"/>
      </w:tblPr>
      <w:tblGrid>
        <w:gridCol w:w="9638"/>
      </w:tblGrid>
      <w:tr w:rsidR="00847558" w:rsidRPr="00847558" w14:paraId="3B4BF2AA" w14:textId="77777777" w:rsidTr="00847558">
        <w:trPr>
          <w:trHeight w:val="75"/>
        </w:trPr>
        <w:tc>
          <w:tcPr>
            <w:tcW w:w="0" w:type="auto"/>
            <w:shd w:val="clear" w:color="auto" w:fill="F3F9FE"/>
            <w:vAlign w:val="center"/>
            <w:hideMark/>
          </w:tcPr>
          <w:p w14:paraId="0695C8FB" w14:textId="77777777" w:rsidR="00847558" w:rsidRPr="00847558" w:rsidRDefault="00847558" w:rsidP="00AB0A8E">
            <w:pPr>
              <w:spacing w:after="0" w:line="259" w:lineRule="auto"/>
              <w:ind w:left="720"/>
              <w:contextualSpacing/>
              <w:rPr>
                <w:rFonts w:ascii="Aptos" w:eastAsia="Times New Roman" w:hAnsi="Aptos" w:cstheme="minorHAnsi"/>
                <w:b/>
                <w:bCs/>
                <w:color w:val="000000"/>
                <w:kern w:val="0"/>
                <w:szCs w:val="20"/>
                <w:lang w:eastAsia="ar-SA"/>
                <w14:ligatures w14:val="none"/>
              </w:rPr>
            </w:pPr>
          </w:p>
        </w:tc>
      </w:tr>
    </w:tbl>
    <w:p w14:paraId="7856B83E" w14:textId="7B795F63" w:rsidR="00230A77" w:rsidRPr="00230A77" w:rsidRDefault="00847558" w:rsidP="00AB0A8E">
      <w:pPr>
        <w:spacing w:after="0" w:line="259" w:lineRule="auto"/>
        <w:contextualSpacing/>
        <w:rPr>
          <w:rFonts w:ascii="Aptos" w:eastAsia="Times New Roman" w:hAnsi="Aptos" w:cstheme="minorHAnsi"/>
          <w:color w:val="000000"/>
          <w:kern w:val="0"/>
          <w:szCs w:val="20"/>
          <w:lang w:eastAsia="ar-SA"/>
          <w14:ligatures w14:val="none"/>
        </w:rPr>
      </w:pPr>
      <w:r>
        <w:rPr>
          <w:rFonts w:ascii="Aptos" w:eastAsia="Times New Roman" w:hAnsi="Aptos" w:cstheme="minorHAnsi"/>
          <w:color w:val="000000"/>
          <w:kern w:val="0"/>
          <w:szCs w:val="20"/>
          <w:lang w:eastAsia="ar-SA"/>
          <w14:ligatures w14:val="none"/>
        </w:rPr>
        <w:t xml:space="preserve">               </w:t>
      </w:r>
      <w:r w:rsidR="00230A77" w:rsidRPr="00230A77">
        <w:rPr>
          <w:rFonts w:ascii="Aptos" w:eastAsia="Times New Roman" w:hAnsi="Aptos" w:cstheme="minorHAnsi"/>
          <w:color w:val="000000"/>
          <w:kern w:val="0"/>
          <w:szCs w:val="20"/>
          <w:lang w:eastAsia="ar-SA"/>
          <w14:ligatures w14:val="none"/>
        </w:rPr>
        <w:t xml:space="preserve">01/04/2025 CATANIA PERUGIA RYANAIR 10:40 – 12:15 classi 3B/3C </w:t>
      </w:r>
    </w:p>
    <w:p w14:paraId="31E72619" w14:textId="506FB64D" w:rsidR="00230A77" w:rsidRPr="00230A77" w:rsidRDefault="00230A77" w:rsidP="00AB0A8E">
      <w:pPr>
        <w:spacing w:after="0" w:line="259" w:lineRule="auto"/>
        <w:ind w:left="720"/>
        <w:contextualSpacing/>
        <w:rPr>
          <w:rFonts w:ascii="Aptos" w:eastAsia="Times New Roman" w:hAnsi="Aptos" w:cstheme="minorHAnsi"/>
          <w:color w:val="000000"/>
          <w:kern w:val="0"/>
          <w:szCs w:val="20"/>
          <w:lang w:eastAsia="ar-SA"/>
          <w14:ligatures w14:val="none"/>
        </w:rPr>
      </w:pPr>
      <w:r w:rsidRPr="00230A77">
        <w:rPr>
          <w:rFonts w:ascii="Aptos" w:eastAsia="Times New Roman" w:hAnsi="Aptos" w:cstheme="minorHAnsi"/>
          <w:color w:val="000000"/>
          <w:kern w:val="0"/>
          <w:szCs w:val="20"/>
          <w:lang w:eastAsia="ar-SA"/>
          <w14:ligatures w14:val="none"/>
        </w:rPr>
        <w:t>RITORNO</w:t>
      </w:r>
      <w:r w:rsidR="00847558">
        <w:rPr>
          <w:rFonts w:ascii="Aptos" w:eastAsia="Times New Roman" w:hAnsi="Aptos" w:cstheme="minorHAnsi"/>
          <w:color w:val="000000"/>
          <w:kern w:val="0"/>
          <w:szCs w:val="20"/>
          <w:lang w:eastAsia="ar-SA"/>
          <w14:ligatures w14:val="none"/>
        </w:rPr>
        <w:t xml:space="preserve"> </w:t>
      </w:r>
      <w:r w:rsidR="00847558" w:rsidRPr="00847558">
        <w:rPr>
          <w:rFonts w:ascii="Aptos" w:eastAsia="Times New Roman" w:hAnsi="Aptos" w:cstheme="minorHAnsi"/>
          <w:color w:val="000000"/>
          <w:kern w:val="0"/>
          <w:szCs w:val="20"/>
          <w:lang w:eastAsia="ar-SA"/>
          <w14:ligatures w14:val="none"/>
        </w:rPr>
        <w:t>FR2706</w:t>
      </w:r>
    </w:p>
    <w:p w14:paraId="0BAD656D" w14:textId="77777777" w:rsidR="00230A77" w:rsidRDefault="00230A77" w:rsidP="00AB0A8E">
      <w:pPr>
        <w:spacing w:after="0" w:line="259" w:lineRule="auto"/>
        <w:ind w:left="720"/>
        <w:contextualSpacing/>
        <w:rPr>
          <w:rFonts w:ascii="Aptos" w:eastAsia="Times New Roman" w:hAnsi="Aptos" w:cstheme="minorHAnsi"/>
          <w:color w:val="000000"/>
          <w:kern w:val="0"/>
          <w:szCs w:val="20"/>
          <w:lang w:eastAsia="ar-SA"/>
          <w14:ligatures w14:val="none"/>
        </w:rPr>
      </w:pPr>
      <w:r w:rsidRPr="00230A77">
        <w:rPr>
          <w:rFonts w:ascii="Aptos" w:eastAsia="Times New Roman" w:hAnsi="Aptos" w:cstheme="minorHAnsi"/>
          <w:color w:val="000000"/>
          <w:kern w:val="0"/>
          <w:szCs w:val="20"/>
          <w:lang w:eastAsia="ar-SA"/>
          <w14:ligatures w14:val="none"/>
        </w:rPr>
        <w:t xml:space="preserve">05/04/2025 PERUGIA CATANIA RYANAIR 13:50 – 15:15 classi 3B/3C </w:t>
      </w:r>
    </w:p>
    <w:p w14:paraId="37031C89" w14:textId="77777777" w:rsidR="00AB0A8E" w:rsidRDefault="00AB0A8E" w:rsidP="00AB0A8E">
      <w:pPr>
        <w:pStyle w:val="Paragrafoelenco"/>
        <w:spacing w:after="0" w:line="259" w:lineRule="auto"/>
        <w:ind w:left="770"/>
        <w:rPr>
          <w:rFonts w:ascii="Aptos" w:eastAsia="Times New Roman" w:hAnsi="Aptos" w:cstheme="minorHAnsi"/>
          <w:b/>
          <w:bCs/>
          <w:color w:val="000000"/>
          <w:kern w:val="0"/>
          <w:szCs w:val="20"/>
          <w:u w:val="single"/>
          <w:lang w:eastAsia="ar-SA"/>
          <w14:ligatures w14:val="none"/>
        </w:rPr>
      </w:pPr>
      <w:r w:rsidRPr="00AB0A8E">
        <w:rPr>
          <w:rFonts w:ascii="Aptos" w:eastAsia="Times New Roman" w:hAnsi="Aptos" w:cstheme="minorHAnsi"/>
          <w:b/>
          <w:bCs/>
          <w:color w:val="000000"/>
          <w:kern w:val="0"/>
          <w:szCs w:val="20"/>
          <w:u w:val="single"/>
          <w:lang w:eastAsia="ar-SA"/>
          <w14:ligatures w14:val="none"/>
        </w:rPr>
        <w:t>N.B. Bagaglio incluso: zaino 40x25x20 + trolley 10 kg 55x35x25 cm da imbarcare</w:t>
      </w:r>
    </w:p>
    <w:p w14:paraId="639F7D55" w14:textId="63041E53" w:rsidR="00AB0A8E" w:rsidRDefault="00AB0A8E" w:rsidP="00AB0A8E">
      <w:pPr>
        <w:pStyle w:val="Paragrafoelenco"/>
        <w:spacing w:after="0" w:line="259" w:lineRule="auto"/>
        <w:ind w:left="770"/>
        <w:rPr>
          <w:rFonts w:ascii="Aptos" w:eastAsia="Times New Roman" w:hAnsi="Aptos" w:cstheme="minorHAnsi"/>
          <w:color w:val="000000"/>
          <w:kern w:val="0"/>
          <w:szCs w:val="20"/>
          <w:lang w:eastAsia="ar-SA"/>
          <w14:ligatures w14:val="none"/>
        </w:rPr>
      </w:pPr>
      <w:r>
        <w:rPr>
          <w:rFonts w:ascii="Aptos" w:eastAsia="Times New Roman" w:hAnsi="Aptos" w:cstheme="minorHAnsi"/>
          <w:b/>
          <w:bCs/>
          <w:color w:val="000000"/>
          <w:kern w:val="0"/>
          <w:szCs w:val="20"/>
          <w:u w:val="single"/>
          <w:lang w:eastAsia="ar-SA"/>
          <w14:ligatures w14:val="none"/>
        </w:rPr>
        <w:t>Zaino in cabina, trolley da 10 kg in stiva</w:t>
      </w:r>
      <w:r w:rsidRPr="00AB0A8E">
        <w:rPr>
          <w:rFonts w:ascii="Aptos" w:eastAsia="Times New Roman" w:hAnsi="Aptos" w:cstheme="minorHAnsi"/>
          <w:color w:val="000000"/>
          <w:kern w:val="0"/>
          <w:szCs w:val="20"/>
          <w:lang w:eastAsia="ar-SA"/>
          <w14:ligatures w14:val="none"/>
        </w:rPr>
        <w:t>.</w:t>
      </w:r>
    </w:p>
    <w:p w14:paraId="66849E0B" w14:textId="77777777" w:rsidR="008C3B66" w:rsidRDefault="008C3B66" w:rsidP="00AB0A8E">
      <w:pPr>
        <w:pStyle w:val="Paragrafoelenco"/>
        <w:spacing w:after="0" w:line="259" w:lineRule="auto"/>
        <w:ind w:left="770"/>
        <w:rPr>
          <w:rFonts w:ascii="Aptos" w:eastAsia="Times New Roman" w:hAnsi="Aptos" w:cstheme="minorHAnsi"/>
          <w:color w:val="000000"/>
          <w:kern w:val="0"/>
          <w:szCs w:val="20"/>
          <w:lang w:eastAsia="ar-SA"/>
          <w14:ligatures w14:val="none"/>
        </w:rPr>
      </w:pPr>
    </w:p>
    <w:p w14:paraId="07E7E925" w14:textId="6F5BEEA5" w:rsidR="008C3B66" w:rsidRDefault="008C3B66" w:rsidP="008C3B66">
      <w:pPr>
        <w:numPr>
          <w:ilvl w:val="0"/>
          <w:numId w:val="1"/>
        </w:numPr>
        <w:spacing w:line="259" w:lineRule="auto"/>
        <w:contextualSpacing/>
        <w:rPr>
          <w:rFonts w:ascii="Aptos" w:eastAsia="Times New Roman" w:hAnsi="Aptos" w:cstheme="minorHAnsi"/>
          <w:b/>
          <w:bCs/>
          <w:color w:val="000000"/>
          <w:kern w:val="0"/>
          <w:szCs w:val="20"/>
          <w:u w:val="single"/>
          <w:lang w:eastAsia="ar-SA"/>
          <w14:ligatures w14:val="none"/>
        </w:rPr>
      </w:pPr>
      <w:r w:rsidRPr="00C575EF">
        <w:rPr>
          <w:rFonts w:ascii="Aptos" w:eastAsia="Times New Roman" w:hAnsi="Aptos" w:cstheme="minorHAnsi"/>
          <w:b/>
          <w:bCs/>
          <w:color w:val="000000"/>
          <w:kern w:val="0"/>
          <w:szCs w:val="20"/>
          <w:u w:val="single"/>
          <w:lang w:eastAsia="ar-SA"/>
          <w14:ligatures w14:val="none"/>
        </w:rPr>
        <w:t>Volo CATANIA/</w:t>
      </w:r>
      <w:r>
        <w:rPr>
          <w:rFonts w:ascii="Aptos" w:eastAsia="Times New Roman" w:hAnsi="Aptos" w:cstheme="minorHAnsi"/>
          <w:b/>
          <w:bCs/>
          <w:color w:val="000000"/>
          <w:kern w:val="0"/>
          <w:szCs w:val="20"/>
          <w:u w:val="single"/>
          <w:lang w:eastAsia="ar-SA"/>
          <w14:ligatures w14:val="none"/>
        </w:rPr>
        <w:t>BOLOGNA</w:t>
      </w:r>
      <w:r w:rsidRPr="00C575EF">
        <w:rPr>
          <w:rFonts w:ascii="Aptos" w:eastAsia="Times New Roman" w:hAnsi="Aptos" w:cstheme="minorHAnsi"/>
          <w:b/>
          <w:bCs/>
          <w:color w:val="000000"/>
          <w:kern w:val="0"/>
          <w:szCs w:val="20"/>
          <w:u w:val="single"/>
          <w:lang w:eastAsia="ar-SA"/>
          <w14:ligatures w14:val="none"/>
        </w:rPr>
        <w:t xml:space="preserve"> - </w:t>
      </w:r>
      <w:r>
        <w:rPr>
          <w:rFonts w:ascii="Aptos" w:eastAsia="Times New Roman" w:hAnsi="Aptos" w:cstheme="minorHAnsi"/>
          <w:b/>
          <w:bCs/>
          <w:color w:val="000000"/>
          <w:kern w:val="0"/>
          <w:szCs w:val="20"/>
          <w:u w:val="single"/>
          <w:lang w:eastAsia="ar-SA"/>
          <w14:ligatures w14:val="none"/>
        </w:rPr>
        <w:t>BOLOGNA</w:t>
      </w:r>
      <w:r w:rsidRPr="00C575EF">
        <w:rPr>
          <w:rFonts w:ascii="Aptos" w:eastAsia="Times New Roman" w:hAnsi="Aptos" w:cstheme="minorHAnsi"/>
          <w:b/>
          <w:bCs/>
          <w:color w:val="000000"/>
          <w:kern w:val="0"/>
          <w:szCs w:val="20"/>
          <w:u w:val="single"/>
          <w:lang w:eastAsia="ar-SA"/>
          <w14:ligatures w14:val="none"/>
        </w:rPr>
        <w:t>/CATANIA</w:t>
      </w:r>
    </w:p>
    <w:p w14:paraId="3D89B344" w14:textId="77777777" w:rsidR="008C3B66" w:rsidRPr="005B41D9" w:rsidRDefault="008C3B66" w:rsidP="008C3B66">
      <w:pPr>
        <w:spacing w:line="259" w:lineRule="auto"/>
        <w:ind w:left="770"/>
        <w:contextualSpacing/>
        <w:rPr>
          <w:rFonts w:ascii="Aptos" w:eastAsia="Times New Roman" w:hAnsi="Aptos" w:cstheme="minorHAnsi"/>
          <w:b/>
          <w:bCs/>
          <w:color w:val="000000"/>
          <w:kern w:val="0"/>
          <w:szCs w:val="20"/>
          <w:u w:val="single"/>
          <w:lang w:eastAsia="ar-SA"/>
          <w14:ligatures w14:val="none"/>
        </w:rPr>
      </w:pPr>
    </w:p>
    <w:p w14:paraId="1618BFFF" w14:textId="77777777" w:rsidR="00230A77" w:rsidRPr="00230A77" w:rsidRDefault="00230A77" w:rsidP="00230A77">
      <w:pPr>
        <w:spacing w:line="259" w:lineRule="auto"/>
        <w:ind w:left="720"/>
        <w:contextualSpacing/>
        <w:rPr>
          <w:rFonts w:ascii="Aptos" w:eastAsia="Times New Roman" w:hAnsi="Aptos" w:cstheme="minorHAnsi"/>
          <w:color w:val="000000"/>
          <w:kern w:val="0"/>
          <w:szCs w:val="20"/>
          <w:lang w:eastAsia="ar-SA"/>
          <w14:ligatures w14:val="none"/>
        </w:rPr>
      </w:pPr>
      <w:r w:rsidRPr="00230A77">
        <w:rPr>
          <w:rFonts w:ascii="Aptos" w:eastAsia="Times New Roman" w:hAnsi="Aptos" w:cstheme="minorHAnsi"/>
          <w:b/>
          <w:bCs/>
          <w:color w:val="000000"/>
          <w:kern w:val="0"/>
          <w:szCs w:val="20"/>
          <w:lang w:eastAsia="ar-SA"/>
          <w14:ligatures w14:val="none"/>
        </w:rPr>
        <w:t xml:space="preserve">2° GRUPPO: </w:t>
      </w:r>
    </w:p>
    <w:p w14:paraId="4E8A525B" w14:textId="77777777" w:rsidR="00230A77" w:rsidRPr="00230A77" w:rsidRDefault="00230A77" w:rsidP="00230A77">
      <w:pPr>
        <w:spacing w:line="259" w:lineRule="auto"/>
        <w:ind w:left="720"/>
        <w:contextualSpacing/>
        <w:rPr>
          <w:rFonts w:ascii="Aptos" w:eastAsia="Times New Roman" w:hAnsi="Aptos" w:cstheme="minorHAnsi"/>
          <w:color w:val="000000"/>
          <w:kern w:val="0"/>
          <w:szCs w:val="20"/>
          <w:lang w:eastAsia="ar-SA"/>
          <w14:ligatures w14:val="none"/>
        </w:rPr>
      </w:pPr>
      <w:r w:rsidRPr="00230A77">
        <w:rPr>
          <w:rFonts w:ascii="Aptos" w:eastAsia="Times New Roman" w:hAnsi="Aptos" w:cstheme="minorHAnsi"/>
          <w:color w:val="000000"/>
          <w:kern w:val="0"/>
          <w:szCs w:val="20"/>
          <w:lang w:eastAsia="ar-SA"/>
          <w14:ligatures w14:val="none"/>
        </w:rPr>
        <w:t xml:space="preserve">ANDATA </w:t>
      </w:r>
    </w:p>
    <w:p w14:paraId="2B865A28" w14:textId="50187A3C" w:rsidR="00230A77" w:rsidRPr="00230A77" w:rsidRDefault="00230A77" w:rsidP="00230A77">
      <w:pPr>
        <w:spacing w:line="259" w:lineRule="auto"/>
        <w:ind w:left="720"/>
        <w:contextualSpacing/>
        <w:rPr>
          <w:rFonts w:ascii="Aptos" w:eastAsia="Times New Roman" w:hAnsi="Aptos" w:cstheme="minorHAnsi"/>
          <w:color w:val="000000"/>
          <w:kern w:val="0"/>
          <w:szCs w:val="20"/>
          <w:lang w:eastAsia="ar-SA"/>
          <w14:ligatures w14:val="none"/>
        </w:rPr>
      </w:pPr>
      <w:r w:rsidRPr="00230A77">
        <w:rPr>
          <w:rFonts w:ascii="Aptos" w:eastAsia="Times New Roman" w:hAnsi="Aptos" w:cstheme="minorHAnsi"/>
          <w:color w:val="000000"/>
          <w:kern w:val="0"/>
          <w:szCs w:val="20"/>
          <w:lang w:eastAsia="ar-SA"/>
          <w14:ligatures w14:val="none"/>
        </w:rPr>
        <w:t>01/04/2025 CATANIA ROMA</w:t>
      </w:r>
      <w:r w:rsidR="00847558">
        <w:rPr>
          <w:rFonts w:ascii="Aptos" w:eastAsia="Times New Roman" w:hAnsi="Aptos" w:cstheme="minorHAnsi"/>
          <w:color w:val="000000"/>
          <w:kern w:val="0"/>
          <w:szCs w:val="20"/>
          <w:lang w:eastAsia="ar-SA"/>
          <w14:ligatures w14:val="none"/>
        </w:rPr>
        <w:t xml:space="preserve"> az1722</w:t>
      </w:r>
      <w:r w:rsidRPr="00230A77">
        <w:rPr>
          <w:rFonts w:ascii="Aptos" w:eastAsia="Times New Roman" w:hAnsi="Aptos" w:cstheme="minorHAnsi"/>
          <w:color w:val="000000"/>
          <w:kern w:val="0"/>
          <w:szCs w:val="20"/>
          <w:lang w:eastAsia="ar-SA"/>
          <w14:ligatures w14:val="none"/>
        </w:rPr>
        <w:t xml:space="preserve"> </w:t>
      </w:r>
      <w:r>
        <w:rPr>
          <w:rFonts w:ascii="Aptos" w:eastAsia="Times New Roman" w:hAnsi="Aptos" w:cstheme="minorHAnsi"/>
          <w:color w:val="000000"/>
          <w:kern w:val="0"/>
          <w:szCs w:val="20"/>
          <w:lang w:eastAsia="ar-SA"/>
          <w14:ligatures w14:val="none"/>
        </w:rPr>
        <w:t xml:space="preserve">   </w:t>
      </w:r>
      <w:r w:rsidRPr="00230A77">
        <w:rPr>
          <w:rFonts w:ascii="Aptos" w:eastAsia="Times New Roman" w:hAnsi="Aptos" w:cstheme="minorHAnsi"/>
          <w:color w:val="000000"/>
          <w:kern w:val="0"/>
          <w:szCs w:val="20"/>
          <w:lang w:eastAsia="ar-SA"/>
          <w14:ligatures w14:val="none"/>
        </w:rPr>
        <w:t xml:space="preserve">06:00 – 07:25 </w:t>
      </w:r>
    </w:p>
    <w:p w14:paraId="5C3D75FD" w14:textId="11282374" w:rsidR="00230A77" w:rsidRPr="00230A77" w:rsidRDefault="00230A77" w:rsidP="00230A77">
      <w:pPr>
        <w:spacing w:line="259" w:lineRule="auto"/>
        <w:ind w:left="720"/>
        <w:contextualSpacing/>
        <w:rPr>
          <w:rFonts w:ascii="Aptos" w:eastAsia="Times New Roman" w:hAnsi="Aptos" w:cstheme="minorHAnsi"/>
          <w:color w:val="000000"/>
          <w:kern w:val="0"/>
          <w:szCs w:val="20"/>
          <w:lang w:eastAsia="ar-SA"/>
          <w14:ligatures w14:val="none"/>
        </w:rPr>
      </w:pPr>
      <w:r w:rsidRPr="00230A77">
        <w:rPr>
          <w:rFonts w:ascii="Aptos" w:eastAsia="Times New Roman" w:hAnsi="Aptos" w:cstheme="minorHAnsi"/>
          <w:color w:val="000000"/>
          <w:kern w:val="0"/>
          <w:szCs w:val="20"/>
          <w:lang w:eastAsia="ar-SA"/>
          <w14:ligatures w14:val="none"/>
        </w:rPr>
        <w:t>01/04/2025 ROMA BOLOGNA</w:t>
      </w:r>
      <w:r w:rsidR="00847558">
        <w:rPr>
          <w:rFonts w:ascii="Aptos" w:eastAsia="Times New Roman" w:hAnsi="Aptos" w:cstheme="minorHAnsi"/>
          <w:color w:val="000000"/>
          <w:kern w:val="0"/>
          <w:szCs w:val="20"/>
          <w:lang w:eastAsia="ar-SA"/>
          <w14:ligatures w14:val="none"/>
        </w:rPr>
        <w:t xml:space="preserve"> az1311</w:t>
      </w:r>
      <w:r w:rsidRPr="00230A77">
        <w:rPr>
          <w:rFonts w:ascii="Aptos" w:eastAsia="Times New Roman" w:hAnsi="Aptos" w:cstheme="minorHAnsi"/>
          <w:color w:val="000000"/>
          <w:kern w:val="0"/>
          <w:szCs w:val="20"/>
          <w:lang w:eastAsia="ar-SA"/>
          <w14:ligatures w14:val="none"/>
        </w:rPr>
        <w:t xml:space="preserve"> 09:15 – 10:20 CON ITA AIR-WAYS classi 3E/3H </w:t>
      </w:r>
    </w:p>
    <w:p w14:paraId="3CE4535C" w14:textId="77777777" w:rsidR="00230A77" w:rsidRPr="00230A77" w:rsidRDefault="00230A77" w:rsidP="00230A77">
      <w:pPr>
        <w:spacing w:line="259" w:lineRule="auto"/>
        <w:ind w:left="720"/>
        <w:contextualSpacing/>
        <w:rPr>
          <w:rFonts w:ascii="Aptos" w:eastAsia="Times New Roman" w:hAnsi="Aptos" w:cstheme="minorHAnsi"/>
          <w:color w:val="000000"/>
          <w:kern w:val="0"/>
          <w:szCs w:val="20"/>
          <w:lang w:eastAsia="ar-SA"/>
          <w14:ligatures w14:val="none"/>
        </w:rPr>
      </w:pPr>
      <w:r w:rsidRPr="00230A77">
        <w:rPr>
          <w:rFonts w:ascii="Aptos" w:eastAsia="Times New Roman" w:hAnsi="Aptos" w:cstheme="minorHAnsi"/>
          <w:color w:val="000000"/>
          <w:kern w:val="0"/>
          <w:szCs w:val="20"/>
          <w:lang w:eastAsia="ar-SA"/>
          <w14:ligatures w14:val="none"/>
        </w:rPr>
        <w:t xml:space="preserve">RITORNO </w:t>
      </w:r>
    </w:p>
    <w:p w14:paraId="1E5ED235" w14:textId="4BE2758B" w:rsidR="00230A77" w:rsidRPr="00230A77" w:rsidRDefault="00230A77" w:rsidP="00230A77">
      <w:pPr>
        <w:spacing w:line="259" w:lineRule="auto"/>
        <w:ind w:left="720"/>
        <w:contextualSpacing/>
        <w:rPr>
          <w:rFonts w:ascii="Aptos" w:eastAsia="Times New Roman" w:hAnsi="Aptos" w:cstheme="minorHAnsi"/>
          <w:color w:val="000000"/>
          <w:kern w:val="0"/>
          <w:szCs w:val="20"/>
          <w:lang w:eastAsia="ar-SA"/>
          <w14:ligatures w14:val="none"/>
        </w:rPr>
      </w:pPr>
      <w:r w:rsidRPr="00230A77">
        <w:rPr>
          <w:rFonts w:ascii="Aptos" w:eastAsia="Times New Roman" w:hAnsi="Aptos" w:cstheme="minorHAnsi"/>
          <w:color w:val="000000"/>
          <w:kern w:val="0"/>
          <w:szCs w:val="20"/>
          <w:lang w:eastAsia="ar-SA"/>
          <w14:ligatures w14:val="none"/>
        </w:rPr>
        <w:t xml:space="preserve">05/04/2025 BOLOGNA ROMA </w:t>
      </w:r>
      <w:r w:rsidR="00847558">
        <w:rPr>
          <w:rFonts w:ascii="Aptos" w:eastAsia="Times New Roman" w:hAnsi="Aptos" w:cstheme="minorHAnsi"/>
          <w:color w:val="000000"/>
          <w:kern w:val="0"/>
          <w:szCs w:val="20"/>
          <w:lang w:eastAsia="ar-SA"/>
          <w14:ligatures w14:val="none"/>
        </w:rPr>
        <w:t xml:space="preserve">az1318   </w:t>
      </w:r>
      <w:r w:rsidRPr="00230A77">
        <w:rPr>
          <w:rFonts w:ascii="Aptos" w:eastAsia="Times New Roman" w:hAnsi="Aptos" w:cstheme="minorHAnsi"/>
          <w:color w:val="000000"/>
          <w:kern w:val="0"/>
          <w:szCs w:val="20"/>
          <w:lang w:eastAsia="ar-SA"/>
          <w14:ligatures w14:val="none"/>
        </w:rPr>
        <w:t xml:space="preserve">17:00 – 18:00 </w:t>
      </w:r>
    </w:p>
    <w:p w14:paraId="28BC14B9" w14:textId="05C2AFD8" w:rsidR="00230A77" w:rsidRPr="00230A77" w:rsidRDefault="00230A77" w:rsidP="002A0E72">
      <w:pPr>
        <w:spacing w:line="259" w:lineRule="auto"/>
        <w:ind w:left="720"/>
        <w:contextualSpacing/>
        <w:rPr>
          <w:rFonts w:ascii="Aptos" w:eastAsia="Times New Roman" w:hAnsi="Aptos" w:cstheme="minorHAnsi"/>
          <w:color w:val="000000"/>
          <w:kern w:val="0"/>
          <w:szCs w:val="20"/>
          <w:lang w:eastAsia="ar-SA"/>
          <w14:ligatures w14:val="none"/>
        </w:rPr>
      </w:pPr>
      <w:r w:rsidRPr="00230A77">
        <w:rPr>
          <w:rFonts w:ascii="Aptos" w:eastAsia="Times New Roman" w:hAnsi="Aptos" w:cstheme="minorHAnsi"/>
          <w:color w:val="000000"/>
          <w:kern w:val="0"/>
          <w:szCs w:val="20"/>
          <w:lang w:eastAsia="ar-SA"/>
          <w14:ligatures w14:val="none"/>
        </w:rPr>
        <w:t>05/04/2025 ROMA CATANIA</w:t>
      </w:r>
      <w:r w:rsidR="00847558">
        <w:rPr>
          <w:rFonts w:ascii="Aptos" w:eastAsia="Times New Roman" w:hAnsi="Aptos" w:cstheme="minorHAnsi"/>
          <w:color w:val="000000"/>
          <w:kern w:val="0"/>
          <w:szCs w:val="20"/>
          <w:lang w:eastAsia="ar-SA"/>
          <w14:ligatures w14:val="none"/>
        </w:rPr>
        <w:t xml:space="preserve">    az1719</w:t>
      </w:r>
      <w:r w:rsidRPr="00230A77">
        <w:rPr>
          <w:rFonts w:ascii="Aptos" w:eastAsia="Times New Roman" w:hAnsi="Aptos" w:cstheme="minorHAnsi"/>
          <w:color w:val="000000"/>
          <w:kern w:val="0"/>
          <w:szCs w:val="20"/>
          <w:lang w:eastAsia="ar-SA"/>
          <w14:ligatures w14:val="none"/>
        </w:rPr>
        <w:t xml:space="preserve"> </w:t>
      </w:r>
      <w:r>
        <w:rPr>
          <w:rFonts w:ascii="Aptos" w:eastAsia="Times New Roman" w:hAnsi="Aptos" w:cstheme="minorHAnsi"/>
          <w:color w:val="000000"/>
          <w:kern w:val="0"/>
          <w:szCs w:val="20"/>
          <w:lang w:eastAsia="ar-SA"/>
          <w14:ligatures w14:val="none"/>
        </w:rPr>
        <w:t xml:space="preserve">   </w:t>
      </w:r>
      <w:r w:rsidRPr="00230A77">
        <w:rPr>
          <w:rFonts w:ascii="Aptos" w:eastAsia="Times New Roman" w:hAnsi="Aptos" w:cstheme="minorHAnsi"/>
          <w:color w:val="000000"/>
          <w:kern w:val="0"/>
          <w:szCs w:val="20"/>
          <w:lang w:eastAsia="ar-SA"/>
          <w14:ligatures w14:val="none"/>
        </w:rPr>
        <w:t xml:space="preserve">21:15 – 22:30 CON ITA AIR-WAYS classi 3E/3H </w:t>
      </w:r>
    </w:p>
    <w:p w14:paraId="7956A3A0" w14:textId="4971FE55" w:rsidR="00EC410C" w:rsidRPr="00230A77" w:rsidRDefault="00EC410C" w:rsidP="002A0E72">
      <w:pPr>
        <w:pStyle w:val="Paragrafoelenco"/>
        <w:numPr>
          <w:ilvl w:val="0"/>
          <w:numId w:val="1"/>
        </w:numPr>
        <w:spacing w:after="0" w:line="259" w:lineRule="auto"/>
        <w:rPr>
          <w:rFonts w:ascii="Aptos" w:eastAsia="Times New Roman" w:hAnsi="Aptos" w:cstheme="minorHAnsi"/>
          <w:color w:val="000000"/>
          <w:kern w:val="0"/>
          <w:szCs w:val="20"/>
          <w:lang w:eastAsia="ar-SA"/>
          <w14:ligatures w14:val="none"/>
        </w:rPr>
      </w:pPr>
      <w:r w:rsidRPr="00230A77">
        <w:rPr>
          <w:rFonts w:ascii="Aptos" w:eastAsia="Times New Roman" w:hAnsi="Aptos" w:cstheme="minorHAnsi"/>
          <w:color w:val="000000"/>
          <w:kern w:val="0"/>
          <w:szCs w:val="20"/>
          <w:lang w:eastAsia="ar-SA"/>
          <w14:ligatures w14:val="none"/>
        </w:rPr>
        <w:t>Bagaglio incluso: zaino 40x25x20 cm + trolley 10 kg 55x35x25</w:t>
      </w:r>
      <w:r>
        <w:rPr>
          <w:rFonts w:ascii="Aptos" w:eastAsia="Times New Roman" w:hAnsi="Aptos" w:cstheme="minorHAnsi"/>
          <w:color w:val="000000"/>
          <w:kern w:val="0"/>
          <w:szCs w:val="20"/>
          <w:lang w:eastAsia="ar-SA"/>
          <w14:ligatures w14:val="none"/>
        </w:rPr>
        <w:t>.</w:t>
      </w:r>
    </w:p>
    <w:p w14:paraId="7EF0C2C7" w14:textId="2F08971E" w:rsidR="00C575EF" w:rsidRPr="00C575EF" w:rsidRDefault="00C575EF" w:rsidP="002A0E72">
      <w:pPr>
        <w:numPr>
          <w:ilvl w:val="0"/>
          <w:numId w:val="3"/>
        </w:numPr>
        <w:spacing w:after="0" w:line="259" w:lineRule="auto"/>
        <w:contextualSpacing/>
        <w:rPr>
          <w:rFonts w:ascii="Aptos" w:eastAsia="Times New Roman" w:hAnsi="Aptos" w:cstheme="minorHAnsi"/>
          <w:color w:val="000000"/>
          <w:kern w:val="0"/>
          <w:szCs w:val="20"/>
          <w:lang w:eastAsia="ar-SA"/>
          <w14:ligatures w14:val="none"/>
        </w:rPr>
      </w:pPr>
      <w:r w:rsidRPr="00C575EF">
        <w:rPr>
          <w:rFonts w:ascii="Aptos" w:eastAsia="Times New Roman" w:hAnsi="Aptos" w:cstheme="minorHAnsi"/>
          <w:color w:val="000000"/>
          <w:kern w:val="0"/>
          <w:szCs w:val="20"/>
          <w:lang w:eastAsia="ar-SA"/>
          <w14:ligatures w14:val="none"/>
        </w:rPr>
        <w:t xml:space="preserve">Pullman GT a seguito del gruppo per tutto il viaggio </w:t>
      </w:r>
    </w:p>
    <w:p w14:paraId="756D491F" w14:textId="77777777" w:rsidR="00C575EF" w:rsidRDefault="00C575EF" w:rsidP="002A0E72">
      <w:pPr>
        <w:numPr>
          <w:ilvl w:val="0"/>
          <w:numId w:val="2"/>
        </w:numPr>
        <w:spacing w:after="0" w:line="259" w:lineRule="auto"/>
        <w:rPr>
          <w:rFonts w:ascii="Aptos" w:eastAsia="Times New Roman" w:hAnsi="Aptos" w:cstheme="minorHAnsi"/>
          <w:color w:val="000000"/>
          <w:kern w:val="0"/>
          <w:szCs w:val="20"/>
          <w:lang w:eastAsia="ar-SA"/>
          <w14:ligatures w14:val="none"/>
        </w:rPr>
      </w:pPr>
      <w:r w:rsidRPr="00C575EF">
        <w:rPr>
          <w:rFonts w:ascii="Aptos" w:eastAsia="Times New Roman" w:hAnsi="Aptos" w:cstheme="minorHAnsi"/>
          <w:color w:val="000000"/>
          <w:kern w:val="0"/>
          <w:szCs w:val="20"/>
          <w:lang w:eastAsia="ar-SA"/>
          <w14:ligatures w14:val="none"/>
        </w:rPr>
        <w:t>Hotel Morfeo 3* (Rimini) in camere multiple per gli studenti – camere singole per i docenti tutte con servizi privati</w:t>
      </w:r>
    </w:p>
    <w:p w14:paraId="2B263D0D" w14:textId="07365310" w:rsidR="00BB6809" w:rsidRPr="00C575EF" w:rsidRDefault="00BB6809" w:rsidP="002A0E72">
      <w:pPr>
        <w:numPr>
          <w:ilvl w:val="0"/>
          <w:numId w:val="2"/>
        </w:numPr>
        <w:spacing w:after="0" w:line="259" w:lineRule="auto"/>
        <w:rPr>
          <w:rFonts w:ascii="Aptos" w:eastAsia="Times New Roman" w:hAnsi="Aptos" w:cstheme="minorHAnsi"/>
          <w:color w:val="000000"/>
          <w:kern w:val="0"/>
          <w:szCs w:val="20"/>
          <w:lang w:eastAsia="ar-SA"/>
          <w14:ligatures w14:val="none"/>
        </w:rPr>
      </w:pPr>
      <w:r>
        <w:rPr>
          <w:rFonts w:ascii="Aptos" w:eastAsia="Times New Roman" w:hAnsi="Aptos" w:cstheme="minorHAnsi"/>
          <w:color w:val="000000"/>
          <w:kern w:val="0"/>
          <w:szCs w:val="20"/>
          <w:lang w:eastAsia="ar-SA"/>
          <w14:ligatures w14:val="none"/>
        </w:rPr>
        <w:t xml:space="preserve">Hotel </w:t>
      </w:r>
      <w:proofErr w:type="spellStart"/>
      <w:r>
        <w:rPr>
          <w:rFonts w:ascii="Aptos" w:eastAsia="Times New Roman" w:hAnsi="Aptos" w:cstheme="minorHAnsi"/>
          <w:color w:val="000000"/>
          <w:kern w:val="0"/>
          <w:szCs w:val="20"/>
          <w:lang w:eastAsia="ar-SA"/>
          <w14:ligatures w14:val="none"/>
        </w:rPr>
        <w:t>Tamanco</w:t>
      </w:r>
      <w:proofErr w:type="spellEnd"/>
      <w:r>
        <w:rPr>
          <w:rFonts w:ascii="Aptos" w:eastAsia="Times New Roman" w:hAnsi="Aptos" w:cstheme="minorHAnsi"/>
          <w:color w:val="000000"/>
          <w:kern w:val="0"/>
          <w:szCs w:val="20"/>
          <w:lang w:eastAsia="ar-SA"/>
          <w14:ligatures w14:val="none"/>
        </w:rPr>
        <w:t xml:space="preserve"> 3* (Rivazzurra di Rimini) </w:t>
      </w:r>
      <w:r w:rsidRPr="00C575EF">
        <w:rPr>
          <w:rFonts w:ascii="Aptos" w:eastAsia="Times New Roman" w:hAnsi="Aptos" w:cstheme="minorHAnsi"/>
          <w:color w:val="000000"/>
          <w:kern w:val="0"/>
          <w:szCs w:val="20"/>
          <w:lang w:eastAsia="ar-SA"/>
          <w14:ligatures w14:val="none"/>
        </w:rPr>
        <w:t>in camere multiple per gli studenti – camere singole per i docenti tutte con servizi privati</w:t>
      </w:r>
    </w:p>
    <w:p w14:paraId="7C9B32B4" w14:textId="77777777" w:rsidR="00C575EF" w:rsidRPr="00C575EF" w:rsidRDefault="00C575EF" w:rsidP="002A0E72">
      <w:pPr>
        <w:numPr>
          <w:ilvl w:val="0"/>
          <w:numId w:val="2"/>
        </w:numPr>
        <w:spacing w:after="0" w:line="259" w:lineRule="auto"/>
        <w:rPr>
          <w:rFonts w:ascii="Aptos" w:eastAsia="Times New Roman" w:hAnsi="Aptos" w:cstheme="minorHAnsi"/>
          <w:color w:val="000000"/>
          <w:kern w:val="0"/>
          <w:szCs w:val="20"/>
          <w:lang w:eastAsia="ar-SA"/>
          <w14:ligatures w14:val="none"/>
        </w:rPr>
      </w:pPr>
      <w:r w:rsidRPr="00C575EF">
        <w:rPr>
          <w:rFonts w:ascii="Aptos" w:eastAsia="Times New Roman" w:hAnsi="Aptos" w:cstheme="minorHAnsi"/>
          <w:color w:val="000000"/>
          <w:kern w:val="0"/>
          <w:szCs w:val="20"/>
          <w:lang w:eastAsia="ar-SA"/>
          <w14:ligatures w14:val="none"/>
        </w:rPr>
        <w:t>Acqua minerale ai pasti</w:t>
      </w:r>
      <w:r w:rsidRPr="00C575EF">
        <w:rPr>
          <w:rFonts w:ascii="Aptos" w:eastAsia="Times New Roman" w:hAnsi="Aptos" w:cstheme="minorHAnsi"/>
          <w:color w:val="000000"/>
          <w:kern w:val="0"/>
          <w:szCs w:val="20"/>
          <w:lang w:eastAsia="ar-SA"/>
          <w14:ligatures w14:val="none"/>
        </w:rPr>
        <w:tab/>
      </w:r>
    </w:p>
    <w:p w14:paraId="68F51AC0" w14:textId="77777777" w:rsidR="00C575EF" w:rsidRPr="00C575EF" w:rsidRDefault="00C575EF" w:rsidP="002A0E72">
      <w:pPr>
        <w:numPr>
          <w:ilvl w:val="0"/>
          <w:numId w:val="2"/>
        </w:numPr>
        <w:spacing w:after="0" w:line="259" w:lineRule="auto"/>
        <w:rPr>
          <w:rFonts w:ascii="Aptos" w:eastAsia="Times New Roman" w:hAnsi="Aptos" w:cstheme="minorHAnsi"/>
          <w:color w:val="000000"/>
          <w:kern w:val="0"/>
          <w:szCs w:val="20"/>
          <w:lang w:eastAsia="ar-SA"/>
          <w14:ligatures w14:val="none"/>
        </w:rPr>
      </w:pPr>
      <w:r w:rsidRPr="00C575EF">
        <w:rPr>
          <w:rFonts w:ascii="Aptos" w:eastAsia="Times New Roman" w:hAnsi="Aptos" w:cstheme="minorHAnsi"/>
          <w:color w:val="000000"/>
          <w:kern w:val="0"/>
          <w:szCs w:val="20"/>
          <w:lang w:eastAsia="ar-SA"/>
          <w14:ligatures w14:val="none"/>
        </w:rPr>
        <w:t>pensione completa dalla cena del primo giorno al pranzo dell’ultimo giorno</w:t>
      </w:r>
    </w:p>
    <w:p w14:paraId="1E101F3A" w14:textId="77777777" w:rsidR="00C575EF" w:rsidRPr="00C575EF" w:rsidRDefault="00C575EF" w:rsidP="002A0E72">
      <w:pPr>
        <w:numPr>
          <w:ilvl w:val="0"/>
          <w:numId w:val="2"/>
        </w:numPr>
        <w:spacing w:after="0" w:line="259" w:lineRule="auto"/>
        <w:rPr>
          <w:rFonts w:ascii="Aptos" w:eastAsia="Times New Roman" w:hAnsi="Aptos" w:cstheme="minorHAnsi"/>
          <w:color w:val="000000"/>
          <w:kern w:val="0"/>
          <w:szCs w:val="20"/>
          <w:lang w:eastAsia="ar-SA"/>
          <w14:ligatures w14:val="none"/>
        </w:rPr>
      </w:pPr>
      <w:r w:rsidRPr="00C575EF">
        <w:rPr>
          <w:rFonts w:ascii="Aptos" w:eastAsia="Times New Roman" w:hAnsi="Aptos" w:cstheme="minorHAnsi"/>
          <w:color w:val="000000"/>
          <w:kern w:val="0"/>
          <w:szCs w:val="20"/>
          <w:lang w:eastAsia="ar-SA"/>
          <w14:ligatures w14:val="none"/>
        </w:rPr>
        <w:t xml:space="preserve">N°1 gratuità ogni 20 paganti in camera singola </w:t>
      </w:r>
    </w:p>
    <w:p w14:paraId="6B8AC7FD" w14:textId="77777777" w:rsidR="00C575EF" w:rsidRPr="00C575EF" w:rsidRDefault="00C575EF" w:rsidP="002A0E72">
      <w:pPr>
        <w:numPr>
          <w:ilvl w:val="0"/>
          <w:numId w:val="2"/>
        </w:numPr>
        <w:spacing w:after="0" w:line="259" w:lineRule="auto"/>
        <w:rPr>
          <w:rFonts w:ascii="Aptos" w:eastAsia="Times New Roman" w:hAnsi="Aptos" w:cstheme="minorHAnsi"/>
          <w:color w:val="000000"/>
          <w:kern w:val="0"/>
          <w:szCs w:val="20"/>
          <w:lang w:eastAsia="ar-SA"/>
          <w14:ligatures w14:val="none"/>
        </w:rPr>
      </w:pPr>
      <w:r w:rsidRPr="00C575EF">
        <w:rPr>
          <w:rFonts w:ascii="Aptos" w:eastAsia="Times New Roman" w:hAnsi="Aptos" w:cstheme="minorHAnsi"/>
          <w:color w:val="000000"/>
          <w:kern w:val="0"/>
          <w:szCs w:val="20"/>
          <w:lang w:eastAsia="ar-SA"/>
          <w14:ligatures w14:val="none"/>
        </w:rPr>
        <w:t>Nostro accompagnatore per tutto il periodo del tour</w:t>
      </w:r>
    </w:p>
    <w:p w14:paraId="46271F88" w14:textId="77777777" w:rsidR="00C575EF" w:rsidRDefault="00C575EF" w:rsidP="002A0E72">
      <w:pPr>
        <w:numPr>
          <w:ilvl w:val="0"/>
          <w:numId w:val="2"/>
        </w:numPr>
        <w:spacing w:after="0" w:line="259" w:lineRule="auto"/>
        <w:rPr>
          <w:rFonts w:ascii="Aptos" w:eastAsia="Times New Roman" w:hAnsi="Aptos" w:cstheme="minorHAnsi"/>
          <w:color w:val="000000"/>
          <w:kern w:val="0"/>
          <w:szCs w:val="20"/>
          <w:lang w:eastAsia="ar-SA"/>
          <w14:ligatures w14:val="none"/>
        </w:rPr>
      </w:pPr>
      <w:r w:rsidRPr="00C575EF">
        <w:rPr>
          <w:rFonts w:ascii="Aptos" w:eastAsia="Times New Roman" w:hAnsi="Aptos" w:cstheme="minorHAnsi"/>
          <w:color w:val="000000"/>
          <w:kern w:val="0"/>
          <w:szCs w:val="20"/>
          <w:lang w:eastAsia="ar-SA"/>
          <w14:ligatures w14:val="none"/>
        </w:rPr>
        <w:t>Assicurazione RC come da normativa vigente.</w:t>
      </w:r>
    </w:p>
    <w:p w14:paraId="40C5A493" w14:textId="77777777" w:rsidR="00180EE6" w:rsidRPr="00C575EF" w:rsidRDefault="00180EE6" w:rsidP="00180EE6">
      <w:pPr>
        <w:spacing w:after="0" w:line="259" w:lineRule="auto"/>
        <w:rPr>
          <w:rFonts w:ascii="Aptos" w:eastAsia="Times New Roman" w:hAnsi="Aptos" w:cstheme="minorHAnsi"/>
          <w:color w:val="000000"/>
          <w:kern w:val="0"/>
          <w:szCs w:val="20"/>
          <w:lang w:eastAsia="ar-SA"/>
          <w14:ligatures w14:val="none"/>
        </w:rPr>
      </w:pPr>
    </w:p>
    <w:p w14:paraId="65F19087" w14:textId="77777777" w:rsidR="00C575EF" w:rsidRDefault="00C575EF" w:rsidP="002A0E72">
      <w:pPr>
        <w:numPr>
          <w:ilvl w:val="0"/>
          <w:numId w:val="2"/>
        </w:numPr>
        <w:spacing w:after="0" w:line="259" w:lineRule="auto"/>
        <w:rPr>
          <w:rFonts w:ascii="Aptos" w:eastAsia="Times New Roman" w:hAnsi="Aptos" w:cstheme="minorHAnsi"/>
          <w:color w:val="000000"/>
          <w:kern w:val="0"/>
          <w:szCs w:val="20"/>
          <w:lang w:eastAsia="ar-SA"/>
          <w14:ligatures w14:val="none"/>
        </w:rPr>
      </w:pPr>
      <w:r w:rsidRPr="00C575EF">
        <w:rPr>
          <w:rFonts w:ascii="Aptos" w:eastAsia="Times New Roman" w:hAnsi="Aptos" w:cstheme="minorHAnsi"/>
          <w:color w:val="000000"/>
          <w:kern w:val="0"/>
          <w:szCs w:val="20"/>
          <w:lang w:eastAsia="ar-SA"/>
          <w14:ligatures w14:val="none"/>
        </w:rPr>
        <w:t xml:space="preserve">Assistenza tecnica agenzia per tutto il viaggio </w:t>
      </w:r>
    </w:p>
    <w:p w14:paraId="4F716E09" w14:textId="77777777" w:rsidR="00A55A8B" w:rsidRPr="00C575EF" w:rsidRDefault="00A55A8B" w:rsidP="00A55A8B">
      <w:pPr>
        <w:spacing w:after="0" w:line="259" w:lineRule="auto"/>
        <w:rPr>
          <w:rFonts w:ascii="Aptos" w:eastAsia="Times New Roman" w:hAnsi="Aptos" w:cstheme="minorHAnsi"/>
          <w:color w:val="000000"/>
          <w:kern w:val="0"/>
          <w:szCs w:val="20"/>
          <w:lang w:eastAsia="ar-SA"/>
          <w14:ligatures w14:val="none"/>
        </w:rPr>
      </w:pPr>
    </w:p>
    <w:p w14:paraId="7F426900" w14:textId="77777777" w:rsidR="00C575EF" w:rsidRDefault="00C575EF" w:rsidP="002A0E72">
      <w:pPr>
        <w:numPr>
          <w:ilvl w:val="0"/>
          <w:numId w:val="2"/>
        </w:numPr>
        <w:spacing w:after="0" w:line="259" w:lineRule="auto"/>
        <w:rPr>
          <w:rFonts w:ascii="Aptos" w:eastAsia="Times New Roman" w:hAnsi="Aptos" w:cstheme="minorHAnsi"/>
          <w:color w:val="000000"/>
          <w:kern w:val="0"/>
          <w:szCs w:val="20"/>
          <w:lang w:eastAsia="ar-SA"/>
          <w14:ligatures w14:val="none"/>
        </w:rPr>
      </w:pPr>
      <w:r w:rsidRPr="00C575EF">
        <w:rPr>
          <w:rFonts w:ascii="Aptos" w:eastAsia="Times New Roman" w:hAnsi="Aptos" w:cstheme="minorHAnsi"/>
          <w:color w:val="000000"/>
          <w:kern w:val="0"/>
          <w:szCs w:val="20"/>
          <w:lang w:eastAsia="ar-SA"/>
          <w14:ligatures w14:val="none"/>
        </w:rPr>
        <w:t xml:space="preserve">Ingressi inclusi come da programma con la scritta ingresso incluso </w:t>
      </w:r>
    </w:p>
    <w:p w14:paraId="197185AC" w14:textId="77777777" w:rsidR="00AB0A8E" w:rsidRPr="00C575EF" w:rsidRDefault="00AB0A8E" w:rsidP="00AB0A8E">
      <w:pPr>
        <w:spacing w:after="0" w:line="259" w:lineRule="auto"/>
        <w:ind w:left="720"/>
        <w:rPr>
          <w:rFonts w:ascii="Aptos" w:eastAsia="Times New Roman" w:hAnsi="Aptos" w:cstheme="minorHAnsi"/>
          <w:color w:val="000000"/>
          <w:kern w:val="0"/>
          <w:szCs w:val="20"/>
          <w:lang w:eastAsia="ar-SA"/>
          <w14:ligatures w14:val="none"/>
        </w:rPr>
      </w:pPr>
    </w:p>
    <w:p w14:paraId="31C31CA9" w14:textId="77777777" w:rsidR="00C575EF" w:rsidRPr="008C3B66" w:rsidRDefault="00C575EF" w:rsidP="00C575EF">
      <w:pPr>
        <w:numPr>
          <w:ilvl w:val="0"/>
          <w:numId w:val="2"/>
        </w:numPr>
        <w:spacing w:line="259" w:lineRule="auto"/>
        <w:rPr>
          <w:rFonts w:ascii="Aptos" w:eastAsia="Times New Roman" w:hAnsi="Aptos" w:cstheme="minorHAnsi"/>
          <w:color w:val="000000"/>
          <w:kern w:val="0"/>
          <w:szCs w:val="20"/>
          <w:lang w:eastAsia="ar-SA"/>
          <w14:ligatures w14:val="none"/>
        </w:rPr>
      </w:pPr>
      <w:r w:rsidRPr="00C575EF">
        <w:rPr>
          <w:rFonts w:ascii="Aptos" w:eastAsia="Times New Roman" w:hAnsi="Aptos" w:cstheme="minorHAnsi"/>
          <w:color w:val="000000"/>
          <w:kern w:val="0"/>
          <w:szCs w:val="20"/>
          <w:lang w:eastAsia="ar-SA"/>
          <w14:ligatures w14:val="none"/>
        </w:rPr>
        <w:t>Iva e percentuali di servizio</w:t>
      </w:r>
      <w:r w:rsidRPr="00C575EF">
        <w:rPr>
          <w:rFonts w:ascii="Aptos" w:eastAsia="Times New Roman" w:hAnsi="Aptos" w:cstheme="minorHAnsi"/>
          <w:b/>
          <w:bCs/>
          <w:color w:val="000000"/>
          <w:kern w:val="0"/>
          <w:szCs w:val="20"/>
          <w:u w:val="single"/>
          <w:lang w:eastAsia="ar-SA"/>
          <w14:ligatures w14:val="none"/>
        </w:rPr>
        <w:t xml:space="preserve"> </w:t>
      </w:r>
    </w:p>
    <w:p w14:paraId="5BD982AC" w14:textId="77777777" w:rsidR="008C3B66" w:rsidRDefault="008C3B66" w:rsidP="008C3B66">
      <w:pPr>
        <w:pStyle w:val="Paragrafoelenco"/>
        <w:rPr>
          <w:rFonts w:ascii="Aptos" w:eastAsia="Times New Roman" w:hAnsi="Aptos" w:cstheme="minorHAnsi"/>
          <w:color w:val="000000"/>
          <w:kern w:val="0"/>
          <w:szCs w:val="20"/>
          <w:lang w:eastAsia="ar-SA"/>
          <w14:ligatures w14:val="none"/>
        </w:rPr>
      </w:pPr>
    </w:p>
    <w:p w14:paraId="1ADE43BE" w14:textId="77777777" w:rsidR="008C3B66" w:rsidRPr="00D85F5D" w:rsidRDefault="008C3B66" w:rsidP="008C3B66">
      <w:pPr>
        <w:spacing w:line="259" w:lineRule="auto"/>
        <w:rPr>
          <w:rFonts w:ascii="Aptos" w:eastAsia="Times New Roman" w:hAnsi="Aptos" w:cstheme="minorHAnsi"/>
          <w:color w:val="000000"/>
          <w:kern w:val="0"/>
          <w:szCs w:val="20"/>
          <w:lang w:eastAsia="ar-SA"/>
          <w14:ligatures w14:val="none"/>
        </w:rPr>
      </w:pPr>
    </w:p>
    <w:p w14:paraId="7E3C92BF" w14:textId="77777777" w:rsidR="00D85F5D" w:rsidRDefault="00D85F5D" w:rsidP="00D85F5D">
      <w:pPr>
        <w:spacing w:line="259" w:lineRule="auto"/>
        <w:rPr>
          <w:rFonts w:ascii="Aptos" w:eastAsia="Times New Roman" w:hAnsi="Aptos" w:cstheme="minorHAnsi"/>
          <w:b/>
          <w:bCs/>
          <w:color w:val="000000"/>
          <w:kern w:val="0"/>
          <w:szCs w:val="20"/>
          <w:u w:val="single"/>
          <w:lang w:eastAsia="ar-SA"/>
          <w14:ligatures w14:val="none"/>
        </w:rPr>
      </w:pPr>
    </w:p>
    <w:p w14:paraId="6A79D47F" w14:textId="77777777" w:rsidR="00D85F5D" w:rsidRPr="00C575EF" w:rsidRDefault="00D85F5D" w:rsidP="00D85F5D">
      <w:pPr>
        <w:spacing w:line="259" w:lineRule="auto"/>
        <w:rPr>
          <w:rFonts w:ascii="Aptos" w:eastAsia="Times New Roman" w:hAnsi="Aptos" w:cstheme="minorHAnsi"/>
          <w:color w:val="000000"/>
          <w:kern w:val="0"/>
          <w:szCs w:val="20"/>
          <w:lang w:eastAsia="ar-SA"/>
          <w14:ligatures w14:val="none"/>
        </w:rPr>
      </w:pPr>
    </w:p>
    <w:p w14:paraId="20552620" w14:textId="77777777" w:rsidR="002A0E72" w:rsidRDefault="002A0E72" w:rsidP="00C575EF">
      <w:pPr>
        <w:spacing w:line="259" w:lineRule="auto"/>
        <w:rPr>
          <w:rFonts w:ascii="Aptos" w:eastAsia="Times New Roman" w:hAnsi="Aptos" w:cstheme="minorHAnsi"/>
          <w:color w:val="000000"/>
          <w:kern w:val="0"/>
          <w:sz w:val="18"/>
          <w:szCs w:val="18"/>
          <w:lang w:eastAsia="ar-SA"/>
          <w14:ligatures w14:val="none"/>
        </w:rPr>
      </w:pPr>
    </w:p>
    <w:p w14:paraId="252F5C62" w14:textId="1BC64516" w:rsidR="00C575EF" w:rsidRPr="00C575EF" w:rsidRDefault="00C575EF" w:rsidP="00C575EF">
      <w:pPr>
        <w:spacing w:line="259" w:lineRule="auto"/>
        <w:rPr>
          <w:rFonts w:ascii="Aptos" w:eastAsia="Times New Roman" w:hAnsi="Aptos" w:cstheme="minorHAnsi"/>
          <w:color w:val="000000"/>
          <w:kern w:val="0"/>
          <w:sz w:val="18"/>
          <w:szCs w:val="18"/>
          <w:lang w:eastAsia="ar-SA"/>
          <w14:ligatures w14:val="none"/>
        </w:rPr>
      </w:pPr>
      <w:r w:rsidRPr="00C575EF">
        <w:rPr>
          <w:rFonts w:ascii="Aptos" w:eastAsia="Times New Roman" w:hAnsi="Aptos" w:cstheme="minorHAnsi"/>
          <w:color w:val="000000"/>
          <w:kern w:val="0"/>
          <w:sz w:val="18"/>
          <w:szCs w:val="18"/>
          <w:lang w:eastAsia="ar-SA"/>
          <w14:ligatures w14:val="none"/>
        </w:rPr>
        <w:t>La quota non comprende:</w:t>
      </w:r>
    </w:p>
    <w:p w14:paraId="24F7DF0A" w14:textId="77777777" w:rsidR="00C575EF" w:rsidRDefault="00C575EF" w:rsidP="00C575EF">
      <w:pPr>
        <w:spacing w:line="259" w:lineRule="auto"/>
        <w:rPr>
          <w:rFonts w:ascii="Aptos" w:eastAsia="Times New Roman" w:hAnsi="Aptos" w:cstheme="minorHAnsi"/>
          <w:color w:val="000000"/>
          <w:kern w:val="0"/>
          <w:sz w:val="18"/>
          <w:szCs w:val="18"/>
          <w:lang w:eastAsia="ar-SA"/>
          <w14:ligatures w14:val="none"/>
        </w:rPr>
      </w:pPr>
      <w:r w:rsidRPr="00C575EF">
        <w:rPr>
          <w:rFonts w:ascii="Aptos" w:eastAsia="Times New Roman" w:hAnsi="Aptos" w:cstheme="minorHAnsi"/>
          <w:color w:val="000000"/>
          <w:kern w:val="0"/>
          <w:sz w:val="18"/>
          <w:szCs w:val="18"/>
          <w:lang w:eastAsia="ar-SA"/>
          <w14:ligatures w14:val="none"/>
        </w:rPr>
        <w:t>Extra, mance, bevande e quanto non espresso nella “quota comprende”</w:t>
      </w:r>
    </w:p>
    <w:p w14:paraId="51CF48C3" w14:textId="77777777" w:rsidR="002A0E72" w:rsidRPr="002A0E72" w:rsidRDefault="002A0E72" w:rsidP="002A0E72">
      <w:pPr>
        <w:overflowPunct w:val="0"/>
        <w:autoSpaceDE w:val="0"/>
        <w:autoSpaceDN w:val="0"/>
        <w:adjustRightInd w:val="0"/>
        <w:spacing w:after="200" w:line="240" w:lineRule="auto"/>
        <w:jc w:val="both"/>
        <w:rPr>
          <w:rFonts w:ascii="Calibri" w:eastAsia="Calibri" w:hAnsi="Calibri" w:cs="Calibri"/>
          <w:color w:val="000000"/>
          <w:sz w:val="18"/>
          <w:szCs w:val="18"/>
        </w:rPr>
      </w:pPr>
      <w:r w:rsidRPr="002A0E72">
        <w:rPr>
          <w:rFonts w:ascii="Calibri" w:eastAsia="Calibri" w:hAnsi="Calibri" w:cs="Calibri"/>
          <w:color w:val="000000"/>
          <w:sz w:val="18"/>
          <w:szCs w:val="18"/>
        </w:rPr>
        <w:t>Tassa di soggiorno da pagare in Hotel.</w:t>
      </w:r>
    </w:p>
    <w:p w14:paraId="2F3F5646" w14:textId="77777777" w:rsidR="002A0E72" w:rsidRDefault="002A0E72" w:rsidP="002A0E72">
      <w:pPr>
        <w:spacing w:after="200"/>
        <w:jc w:val="both"/>
        <w:rPr>
          <w:rFonts w:ascii="Calibri" w:eastAsia="Calibri" w:hAnsi="Calibri" w:cs="Calibri"/>
          <w:color w:val="000000"/>
        </w:rPr>
      </w:pPr>
    </w:p>
    <w:p w14:paraId="3461D29E" w14:textId="17478ED6" w:rsidR="002A0E72" w:rsidRPr="003D22DB" w:rsidRDefault="002A0E72" w:rsidP="002A0E72">
      <w:pPr>
        <w:spacing w:after="200"/>
        <w:jc w:val="both"/>
        <w:rPr>
          <w:rFonts w:ascii="Calibri" w:eastAsia="Calibri" w:hAnsi="Calibri" w:cs="Calibri"/>
          <w:color w:val="000000"/>
        </w:rPr>
      </w:pPr>
      <w:r w:rsidRPr="003D22DB">
        <w:rPr>
          <w:rFonts w:ascii="Calibri" w:eastAsia="Calibri" w:hAnsi="Calibri" w:cs="Calibri"/>
          <w:b/>
          <w:bCs/>
          <w:color w:val="000000"/>
        </w:rPr>
        <w:t>In Hotel Cauzione Obbligatoria pari ad € 10,00 per persona da pagare in loco al check-in. In mancanza di danni, la cauzione sarà restituita al momento del check-out.</w:t>
      </w:r>
    </w:p>
    <w:p w14:paraId="7EF374C3" w14:textId="77777777" w:rsidR="002A0E72" w:rsidRPr="00C575EF" w:rsidRDefault="002A0E72" w:rsidP="00C575EF">
      <w:pPr>
        <w:spacing w:line="259" w:lineRule="auto"/>
        <w:rPr>
          <w:rFonts w:ascii="Aptos" w:eastAsia="Times New Roman" w:hAnsi="Aptos" w:cstheme="minorHAnsi"/>
          <w:color w:val="000000"/>
          <w:kern w:val="0"/>
          <w:sz w:val="18"/>
          <w:szCs w:val="18"/>
          <w:lang w:eastAsia="ar-SA"/>
          <w14:ligatures w14:val="none"/>
        </w:rPr>
      </w:pPr>
    </w:p>
    <w:bookmarkEnd w:id="0"/>
    <w:p w14:paraId="2AD6AACF" w14:textId="77777777" w:rsidR="00C575EF" w:rsidRDefault="00C575EF"/>
    <w:sectPr w:rsidR="00C575EF">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2CB64" w14:textId="77777777" w:rsidR="0037365F" w:rsidRDefault="0037365F" w:rsidP="00C575EF">
      <w:pPr>
        <w:spacing w:after="0" w:line="240" w:lineRule="auto"/>
      </w:pPr>
      <w:r>
        <w:separator/>
      </w:r>
    </w:p>
  </w:endnote>
  <w:endnote w:type="continuationSeparator" w:id="0">
    <w:p w14:paraId="78CEB95B" w14:textId="77777777" w:rsidR="0037365F" w:rsidRDefault="0037365F" w:rsidP="00C57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16C7D" w14:textId="1274DF38" w:rsidR="005B41D9" w:rsidRDefault="005B41D9">
    <w:pPr>
      <w:pStyle w:val="Pidipagina"/>
    </w:pPr>
    <w:r>
      <w:rPr>
        <w:noProof/>
        <w:lang w:eastAsia="it-IT"/>
      </w:rPr>
      <w:drawing>
        <wp:anchor distT="0" distB="0" distL="114300" distR="114300" simplePos="0" relativeHeight="251659264" behindDoc="1" locked="0" layoutInCell="1" allowOverlap="1" wp14:anchorId="5DF9A79F" wp14:editId="7A8425C4">
          <wp:simplePos x="0" y="0"/>
          <wp:positionH relativeFrom="margin">
            <wp:align>center</wp:align>
          </wp:positionH>
          <wp:positionV relativeFrom="paragraph">
            <wp:posOffset>254834</wp:posOffset>
          </wp:positionV>
          <wp:extent cx="438785" cy="274320"/>
          <wp:effectExtent l="0" t="0" r="0" b="0"/>
          <wp:wrapTight wrapText="bothSides">
            <wp:wrapPolygon edited="0">
              <wp:start x="0" y="0"/>
              <wp:lineTo x="0" y="10500"/>
              <wp:lineTo x="7502" y="19500"/>
              <wp:lineTo x="13129" y="19500"/>
              <wp:lineTo x="20631" y="10500"/>
              <wp:lineTo x="20631" y="0"/>
              <wp:lineTo x="0" y="0"/>
            </wp:wrapPolygon>
          </wp:wrapTight>
          <wp:docPr id="189938323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785" cy="27432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2B85D" w14:textId="77777777" w:rsidR="0037365F" w:rsidRDefault="0037365F" w:rsidP="00C575EF">
      <w:pPr>
        <w:spacing w:after="0" w:line="240" w:lineRule="auto"/>
      </w:pPr>
      <w:r>
        <w:separator/>
      </w:r>
    </w:p>
  </w:footnote>
  <w:footnote w:type="continuationSeparator" w:id="0">
    <w:p w14:paraId="57575851" w14:textId="77777777" w:rsidR="0037365F" w:rsidRDefault="0037365F" w:rsidP="00C57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F71C6" w14:textId="6C421225" w:rsidR="00C575EF" w:rsidRPr="00C575EF" w:rsidRDefault="00C575EF" w:rsidP="00C575EF">
    <w:pPr>
      <w:pStyle w:val="Intestazione"/>
    </w:pPr>
    <w:r>
      <w:rPr>
        <w:noProof/>
        <w:lang w:eastAsia="it-IT"/>
      </w:rPr>
      <w:drawing>
        <wp:anchor distT="0" distB="0" distL="114300" distR="114300" simplePos="0" relativeHeight="251658240" behindDoc="0" locked="0" layoutInCell="1" allowOverlap="1" wp14:anchorId="44D653B6" wp14:editId="427435C4">
          <wp:simplePos x="0" y="0"/>
          <wp:positionH relativeFrom="margin">
            <wp:align>center</wp:align>
          </wp:positionH>
          <wp:positionV relativeFrom="paragraph">
            <wp:posOffset>-578845</wp:posOffset>
          </wp:positionV>
          <wp:extent cx="2695575" cy="1143000"/>
          <wp:effectExtent l="0" t="0" r="9525" b="0"/>
          <wp:wrapSquare wrapText="bothSides"/>
          <wp:docPr id="80502770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027709" name="Immagine 805027709"/>
                  <pic:cNvPicPr/>
                </pic:nvPicPr>
                <pic:blipFill>
                  <a:blip r:embed="rId1">
                    <a:extLst>
                      <a:ext uri="{28A0092B-C50C-407E-A947-70E740481C1C}">
                        <a14:useLocalDpi xmlns:a14="http://schemas.microsoft.com/office/drawing/2010/main" val="0"/>
                      </a:ext>
                    </a:extLst>
                  </a:blip>
                  <a:stretch>
                    <a:fillRect/>
                  </a:stretch>
                </pic:blipFill>
                <pic:spPr>
                  <a:xfrm>
                    <a:off x="0" y="0"/>
                    <a:ext cx="2695575"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87041"/>
    <w:multiLevelType w:val="hybridMultilevel"/>
    <w:tmpl w:val="E26E1C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BD63A9"/>
    <w:multiLevelType w:val="hybridMultilevel"/>
    <w:tmpl w:val="B1348602"/>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2" w15:restartNumberingAfterBreak="0">
    <w:nsid w:val="56BB01B7"/>
    <w:multiLevelType w:val="hybridMultilevel"/>
    <w:tmpl w:val="38C64C3C"/>
    <w:lvl w:ilvl="0" w:tplc="AE7C815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5C501E2"/>
    <w:multiLevelType w:val="hybridMultilevel"/>
    <w:tmpl w:val="F79CBC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5EF"/>
    <w:rsid w:val="000436C6"/>
    <w:rsid w:val="00055F7B"/>
    <w:rsid w:val="00080636"/>
    <w:rsid w:val="00085145"/>
    <w:rsid w:val="00142843"/>
    <w:rsid w:val="00180EE6"/>
    <w:rsid w:val="00186FFA"/>
    <w:rsid w:val="0018786A"/>
    <w:rsid w:val="001E05F6"/>
    <w:rsid w:val="002133F3"/>
    <w:rsid w:val="00230A77"/>
    <w:rsid w:val="00273E20"/>
    <w:rsid w:val="00281450"/>
    <w:rsid w:val="002A0E72"/>
    <w:rsid w:val="002F1A63"/>
    <w:rsid w:val="00312C7F"/>
    <w:rsid w:val="003147EB"/>
    <w:rsid w:val="00320759"/>
    <w:rsid w:val="00344D3C"/>
    <w:rsid w:val="003502A0"/>
    <w:rsid w:val="0037365F"/>
    <w:rsid w:val="004776B6"/>
    <w:rsid w:val="004818A3"/>
    <w:rsid w:val="004B3458"/>
    <w:rsid w:val="004F1A0C"/>
    <w:rsid w:val="005649C4"/>
    <w:rsid w:val="005B41D9"/>
    <w:rsid w:val="006B41D8"/>
    <w:rsid w:val="007203FD"/>
    <w:rsid w:val="007605DC"/>
    <w:rsid w:val="007A0ADD"/>
    <w:rsid w:val="007B4945"/>
    <w:rsid w:val="007C0B93"/>
    <w:rsid w:val="007D74CC"/>
    <w:rsid w:val="007E0452"/>
    <w:rsid w:val="0083782C"/>
    <w:rsid w:val="00847558"/>
    <w:rsid w:val="00851C88"/>
    <w:rsid w:val="008C3B66"/>
    <w:rsid w:val="008E440F"/>
    <w:rsid w:val="009201E5"/>
    <w:rsid w:val="0095439C"/>
    <w:rsid w:val="009546DE"/>
    <w:rsid w:val="009832BD"/>
    <w:rsid w:val="009B6FE7"/>
    <w:rsid w:val="009E5D87"/>
    <w:rsid w:val="00A14324"/>
    <w:rsid w:val="00A16498"/>
    <w:rsid w:val="00A330C4"/>
    <w:rsid w:val="00A55A8B"/>
    <w:rsid w:val="00AA3C67"/>
    <w:rsid w:val="00AB0A8E"/>
    <w:rsid w:val="00B4654E"/>
    <w:rsid w:val="00B467CD"/>
    <w:rsid w:val="00B51BEC"/>
    <w:rsid w:val="00BB6809"/>
    <w:rsid w:val="00BD1135"/>
    <w:rsid w:val="00C20282"/>
    <w:rsid w:val="00C575EF"/>
    <w:rsid w:val="00C83EC5"/>
    <w:rsid w:val="00CA33E0"/>
    <w:rsid w:val="00CC3957"/>
    <w:rsid w:val="00D85F5D"/>
    <w:rsid w:val="00DD4F79"/>
    <w:rsid w:val="00DE4276"/>
    <w:rsid w:val="00DE7D15"/>
    <w:rsid w:val="00E4296A"/>
    <w:rsid w:val="00EC410C"/>
    <w:rsid w:val="00EE32FD"/>
    <w:rsid w:val="00EE4F32"/>
    <w:rsid w:val="00F122B1"/>
    <w:rsid w:val="00F72457"/>
    <w:rsid w:val="00FE1D1D"/>
    <w:rsid w:val="00FE77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13F37"/>
  <w15:chartTrackingRefBased/>
  <w15:docId w15:val="{025CBD93-1970-465F-AD37-00184E21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C575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C575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C575EF"/>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C575EF"/>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C575EF"/>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C575E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575E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575E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575E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575EF"/>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C575EF"/>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C575EF"/>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C575EF"/>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C575EF"/>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C575E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575E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575E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575EF"/>
    <w:rPr>
      <w:rFonts w:eastAsiaTheme="majorEastAsia" w:cstheme="majorBidi"/>
      <w:color w:val="272727" w:themeColor="text1" w:themeTint="D8"/>
    </w:rPr>
  </w:style>
  <w:style w:type="paragraph" w:styleId="Titolo">
    <w:name w:val="Title"/>
    <w:basedOn w:val="Normale"/>
    <w:next w:val="Normale"/>
    <w:link w:val="TitoloCarattere"/>
    <w:uiPriority w:val="10"/>
    <w:qFormat/>
    <w:rsid w:val="00C575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575E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575E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575E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575E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575EF"/>
    <w:rPr>
      <w:i/>
      <w:iCs/>
      <w:color w:val="404040" w:themeColor="text1" w:themeTint="BF"/>
    </w:rPr>
  </w:style>
  <w:style w:type="paragraph" w:styleId="Paragrafoelenco">
    <w:name w:val="List Paragraph"/>
    <w:basedOn w:val="Normale"/>
    <w:qFormat/>
    <w:rsid w:val="00C575EF"/>
    <w:pPr>
      <w:ind w:left="720"/>
      <w:contextualSpacing/>
    </w:pPr>
  </w:style>
  <w:style w:type="character" w:styleId="Enfasiintensa">
    <w:name w:val="Intense Emphasis"/>
    <w:basedOn w:val="Carpredefinitoparagrafo"/>
    <w:uiPriority w:val="21"/>
    <w:qFormat/>
    <w:rsid w:val="00C575EF"/>
    <w:rPr>
      <w:i/>
      <w:iCs/>
      <w:color w:val="2F5496" w:themeColor="accent1" w:themeShade="BF"/>
    </w:rPr>
  </w:style>
  <w:style w:type="paragraph" w:styleId="Citazioneintensa">
    <w:name w:val="Intense Quote"/>
    <w:basedOn w:val="Normale"/>
    <w:next w:val="Normale"/>
    <w:link w:val="CitazioneintensaCarattere"/>
    <w:uiPriority w:val="30"/>
    <w:qFormat/>
    <w:rsid w:val="00C575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C575EF"/>
    <w:rPr>
      <w:i/>
      <w:iCs/>
      <w:color w:val="2F5496" w:themeColor="accent1" w:themeShade="BF"/>
    </w:rPr>
  </w:style>
  <w:style w:type="character" w:styleId="Riferimentointenso">
    <w:name w:val="Intense Reference"/>
    <w:basedOn w:val="Carpredefinitoparagrafo"/>
    <w:uiPriority w:val="32"/>
    <w:qFormat/>
    <w:rsid w:val="00C575EF"/>
    <w:rPr>
      <w:b/>
      <w:bCs/>
      <w:smallCaps/>
      <w:color w:val="2F5496" w:themeColor="accent1" w:themeShade="BF"/>
      <w:spacing w:val="5"/>
    </w:rPr>
  </w:style>
  <w:style w:type="paragraph" w:styleId="Intestazione">
    <w:name w:val="header"/>
    <w:basedOn w:val="Normale"/>
    <w:link w:val="IntestazioneCarattere"/>
    <w:uiPriority w:val="99"/>
    <w:unhideWhenUsed/>
    <w:rsid w:val="00C575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575EF"/>
  </w:style>
  <w:style w:type="paragraph" w:styleId="Pidipagina">
    <w:name w:val="footer"/>
    <w:basedOn w:val="Normale"/>
    <w:link w:val="PidipaginaCarattere"/>
    <w:uiPriority w:val="99"/>
    <w:unhideWhenUsed/>
    <w:rsid w:val="00C575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575EF"/>
  </w:style>
  <w:style w:type="paragraph" w:customStyle="1" w:styleId="Default">
    <w:name w:val="Default"/>
    <w:rsid w:val="005B41D9"/>
    <w:pPr>
      <w:autoSpaceDE w:val="0"/>
      <w:autoSpaceDN w:val="0"/>
      <w:adjustRightInd w:val="0"/>
      <w:spacing w:after="0" w:line="240" w:lineRule="auto"/>
    </w:pPr>
    <w:rPr>
      <w:rFonts w:ascii="Calibri" w:hAnsi="Calibri" w:cs="Calibri"/>
      <w:color w:val="000000"/>
      <w:kern w:val="0"/>
    </w:rPr>
  </w:style>
  <w:style w:type="paragraph" w:styleId="Testofumetto">
    <w:name w:val="Balloon Text"/>
    <w:basedOn w:val="Normale"/>
    <w:link w:val="TestofumettoCarattere"/>
    <w:uiPriority w:val="99"/>
    <w:semiHidden/>
    <w:unhideWhenUsed/>
    <w:rsid w:val="0032075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207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64561">
      <w:bodyDiv w:val="1"/>
      <w:marLeft w:val="0"/>
      <w:marRight w:val="0"/>
      <w:marTop w:val="0"/>
      <w:marBottom w:val="0"/>
      <w:divBdr>
        <w:top w:val="none" w:sz="0" w:space="0" w:color="auto"/>
        <w:left w:val="none" w:sz="0" w:space="0" w:color="auto"/>
        <w:bottom w:val="none" w:sz="0" w:space="0" w:color="auto"/>
        <w:right w:val="none" w:sz="0" w:space="0" w:color="auto"/>
      </w:divBdr>
      <w:divsChild>
        <w:div w:id="745806443">
          <w:marLeft w:val="0"/>
          <w:marRight w:val="0"/>
          <w:marTop w:val="0"/>
          <w:marBottom w:val="0"/>
          <w:divBdr>
            <w:top w:val="none" w:sz="0" w:space="0" w:color="auto"/>
            <w:left w:val="none" w:sz="0" w:space="0" w:color="auto"/>
            <w:bottom w:val="none" w:sz="0" w:space="0" w:color="auto"/>
            <w:right w:val="none" w:sz="0" w:space="0" w:color="auto"/>
          </w:divBdr>
        </w:div>
      </w:divsChild>
    </w:div>
    <w:div w:id="902368646">
      <w:bodyDiv w:val="1"/>
      <w:marLeft w:val="0"/>
      <w:marRight w:val="0"/>
      <w:marTop w:val="0"/>
      <w:marBottom w:val="0"/>
      <w:divBdr>
        <w:top w:val="none" w:sz="0" w:space="0" w:color="auto"/>
        <w:left w:val="none" w:sz="0" w:space="0" w:color="auto"/>
        <w:bottom w:val="none" w:sz="0" w:space="0" w:color="auto"/>
        <w:right w:val="none" w:sz="0" w:space="0" w:color="auto"/>
      </w:divBdr>
      <w:divsChild>
        <w:div w:id="339359689">
          <w:marLeft w:val="0"/>
          <w:marRight w:val="0"/>
          <w:marTop w:val="0"/>
          <w:marBottom w:val="0"/>
          <w:divBdr>
            <w:top w:val="none" w:sz="0" w:space="0" w:color="auto"/>
            <w:left w:val="none" w:sz="0" w:space="0" w:color="auto"/>
            <w:bottom w:val="none" w:sz="0" w:space="0" w:color="auto"/>
            <w:right w:val="none" w:sz="0" w:space="0" w:color="auto"/>
          </w:divBdr>
        </w:div>
      </w:divsChild>
    </w:div>
    <w:div w:id="1132599323">
      <w:bodyDiv w:val="1"/>
      <w:marLeft w:val="0"/>
      <w:marRight w:val="0"/>
      <w:marTop w:val="0"/>
      <w:marBottom w:val="0"/>
      <w:divBdr>
        <w:top w:val="none" w:sz="0" w:space="0" w:color="auto"/>
        <w:left w:val="none" w:sz="0" w:space="0" w:color="auto"/>
        <w:bottom w:val="none" w:sz="0" w:space="0" w:color="auto"/>
        <w:right w:val="none" w:sz="0" w:space="0" w:color="auto"/>
      </w:divBdr>
      <w:divsChild>
        <w:div w:id="1915120023">
          <w:marLeft w:val="0"/>
          <w:marRight w:val="0"/>
          <w:marTop w:val="0"/>
          <w:marBottom w:val="0"/>
          <w:divBdr>
            <w:top w:val="none" w:sz="0" w:space="0" w:color="auto"/>
            <w:left w:val="none" w:sz="0" w:space="0" w:color="auto"/>
            <w:bottom w:val="none" w:sz="0" w:space="0" w:color="auto"/>
            <w:right w:val="none" w:sz="0" w:space="0" w:color="auto"/>
          </w:divBdr>
        </w:div>
      </w:divsChild>
    </w:div>
    <w:div w:id="1780294003">
      <w:bodyDiv w:val="1"/>
      <w:marLeft w:val="0"/>
      <w:marRight w:val="0"/>
      <w:marTop w:val="0"/>
      <w:marBottom w:val="0"/>
      <w:divBdr>
        <w:top w:val="none" w:sz="0" w:space="0" w:color="auto"/>
        <w:left w:val="none" w:sz="0" w:space="0" w:color="auto"/>
        <w:bottom w:val="none" w:sz="0" w:space="0" w:color="auto"/>
        <w:right w:val="none" w:sz="0" w:space="0" w:color="auto"/>
      </w:divBdr>
      <w:divsChild>
        <w:div w:id="1771387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1310</Words>
  <Characters>7471</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Vicepreside</cp:lastModifiedBy>
  <cp:revision>2</cp:revision>
  <cp:lastPrinted>2025-03-28T12:12:00Z</cp:lastPrinted>
  <dcterms:created xsi:type="dcterms:W3CDTF">2025-03-28T12:20:00Z</dcterms:created>
  <dcterms:modified xsi:type="dcterms:W3CDTF">2025-03-28T12:20:00Z</dcterms:modified>
</cp:coreProperties>
</file>